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8BE89" w14:textId="07AD6774"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center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高雄市</w:t>
      </w:r>
      <w:r w:rsidR="001A12EE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大寮</w:t>
      </w:r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區</w:t>
      </w:r>
      <w:r w:rsidR="001A12EE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山頂</w:t>
      </w:r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國小</w:t>
      </w:r>
      <w:r w:rsidR="00B5585E" w:rsidRPr="00B5585E">
        <w:rPr>
          <w:rFonts w:ascii="標楷體" w:eastAsia="標楷體" w:hAnsi="標楷體" w:cs="Times New Roman" w:hint="eastAsia"/>
          <w:b/>
          <w:kern w:val="3"/>
          <w:sz w:val="28"/>
          <w:szCs w:val="28"/>
          <w:u w:val="single"/>
        </w:rPr>
        <w:t xml:space="preserve"> </w:t>
      </w:r>
      <w:r w:rsidR="00B35C09" w:rsidRPr="00B5585E">
        <w:rPr>
          <w:rFonts w:ascii="標楷體" w:eastAsia="標楷體" w:hAnsi="標楷體" w:cs="Times New Roman" w:hint="eastAsia"/>
          <w:b/>
          <w:kern w:val="3"/>
          <w:sz w:val="28"/>
          <w:szCs w:val="28"/>
          <w:u w:val="single"/>
        </w:rPr>
        <w:t>二</w:t>
      </w:r>
      <w:r w:rsidRPr="00831D0B">
        <w:rPr>
          <w:rFonts w:ascii="標楷體" w:eastAsia="標楷體" w:hAnsi="標楷體" w:cs="Times New Roman"/>
          <w:b/>
          <w:kern w:val="3"/>
          <w:sz w:val="28"/>
          <w:szCs w:val="28"/>
          <w:u w:val="single"/>
        </w:rPr>
        <w:t xml:space="preserve"> </w:t>
      </w:r>
      <w:r w:rsidRPr="00831D0B">
        <w:rPr>
          <w:rFonts w:ascii="標楷體" w:eastAsia="標楷體" w:hAnsi="標楷體" w:cs="Times New Roman"/>
          <w:b/>
          <w:kern w:val="3"/>
          <w:sz w:val="28"/>
          <w:szCs w:val="28"/>
        </w:rPr>
        <w:t>年級第</w:t>
      </w:r>
      <w:r w:rsidR="00B5585E" w:rsidRPr="00B5585E">
        <w:rPr>
          <w:rFonts w:ascii="標楷體" w:eastAsia="標楷體" w:hAnsi="標楷體" w:cs="Times New Roman" w:hint="eastAsia"/>
          <w:b/>
          <w:kern w:val="3"/>
          <w:sz w:val="28"/>
          <w:szCs w:val="28"/>
          <w:u w:val="single"/>
        </w:rPr>
        <w:t xml:space="preserve"> </w:t>
      </w:r>
      <w:r w:rsidR="00B35C09" w:rsidRPr="00B5585E">
        <w:rPr>
          <w:rFonts w:ascii="標楷體" w:eastAsia="標楷體" w:hAnsi="標楷體" w:cs="Times New Roman" w:hint="eastAsia"/>
          <w:b/>
          <w:kern w:val="3"/>
          <w:sz w:val="28"/>
          <w:szCs w:val="28"/>
          <w:u w:val="single"/>
        </w:rPr>
        <w:t>一</w:t>
      </w:r>
      <w:r w:rsidRPr="00831D0B">
        <w:rPr>
          <w:rFonts w:ascii="標楷體" w:eastAsia="標楷體" w:hAnsi="標楷體" w:cs="Times New Roman"/>
          <w:b/>
          <w:kern w:val="3"/>
          <w:sz w:val="28"/>
          <w:szCs w:val="28"/>
          <w:u w:val="single"/>
        </w:rPr>
        <w:t xml:space="preserve"> </w:t>
      </w:r>
      <w:r w:rsidRPr="00831D0B">
        <w:rPr>
          <w:rFonts w:ascii="標楷體" w:eastAsia="標楷體" w:hAnsi="標楷體" w:cs="Times New Roman"/>
          <w:b/>
          <w:kern w:val="3"/>
          <w:sz w:val="28"/>
          <w:szCs w:val="28"/>
        </w:rPr>
        <w:t>學期</w:t>
      </w:r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部定課程【</w:t>
      </w:r>
      <w:r w:rsidR="00B35C09" w:rsidRPr="00B35C09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生活課程</w:t>
      </w:r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】</w:t>
      </w:r>
      <w:r w:rsidRPr="00831D0B">
        <w:rPr>
          <w:rFonts w:ascii="標楷體" w:eastAsia="標楷體" w:hAnsi="標楷體" w:cs="Times New Roman"/>
          <w:b/>
          <w:kern w:val="3"/>
          <w:sz w:val="28"/>
          <w:szCs w:val="28"/>
        </w:rPr>
        <w:t>課程計畫</w:t>
      </w:r>
    </w:p>
    <w:tbl>
      <w:tblPr>
        <w:tblW w:w="1516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1843"/>
        <w:gridCol w:w="2694"/>
        <w:gridCol w:w="1275"/>
      </w:tblGrid>
      <w:tr w:rsidR="00EB3BFD" w:rsidRPr="00831D0B" w14:paraId="6078BE93" w14:textId="77777777" w:rsidTr="00595A6E">
        <w:trPr>
          <w:trHeight w:val="645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E8A" w14:textId="77777777" w:rsidR="00EB3BFD" w:rsidRPr="00831D0B" w:rsidRDefault="00EB3BFD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E8B" w14:textId="77777777" w:rsidR="00EB3BFD" w:rsidRPr="00831D0B" w:rsidRDefault="00EB3BFD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E8C" w14:textId="77777777" w:rsidR="00EB3BFD" w:rsidRPr="00831D0B" w:rsidRDefault="00EB3BFD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對應領域</w:t>
            </w:r>
          </w:p>
          <w:p w14:paraId="6078BE8D" w14:textId="77777777" w:rsidR="00EB3BFD" w:rsidRPr="00831D0B" w:rsidRDefault="00EB3BFD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E8E" w14:textId="77777777" w:rsidR="00EB3BFD" w:rsidRPr="00831D0B" w:rsidRDefault="00EB3BFD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78BE8F" w14:textId="77777777" w:rsidR="00EB3BFD" w:rsidRPr="00831D0B" w:rsidRDefault="00EB3BFD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學習目標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E90" w14:textId="77777777" w:rsidR="00EB3BFD" w:rsidRPr="00831D0B" w:rsidRDefault="00EB3BFD" w:rsidP="00EB3BF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E91" w14:textId="51287FDF" w:rsidR="00EB3BFD" w:rsidRPr="00831D0B" w:rsidRDefault="00683917" w:rsidP="00EB3BF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C14BC5">
              <w:rPr>
                <w:rFonts w:ascii="標楷體" w:eastAsia="標楷體" w:hAnsi="標楷體" w:cs="Times New Roman" w:hint="eastAsia"/>
                <w:color w:val="EE0000"/>
                <w:kern w:val="3"/>
                <w:szCs w:val="24"/>
              </w:rPr>
              <w:t>法定</w:t>
            </w:r>
            <w:r w:rsidR="00EB3BFD" w:rsidRPr="00C14BC5">
              <w:rPr>
                <w:rFonts w:ascii="標楷體" w:eastAsia="標楷體" w:hAnsi="標楷體" w:cs="Times New Roman"/>
                <w:color w:val="EE0000"/>
                <w:kern w:val="3"/>
                <w:szCs w:val="24"/>
              </w:rPr>
              <w:t>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78BE92" w14:textId="77777777" w:rsidR="00EB3BFD" w:rsidRPr="00831D0B" w:rsidRDefault="00EB3BFD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 w:hint="eastAsia"/>
                <w:kern w:val="3"/>
                <w:szCs w:val="24"/>
              </w:rPr>
              <w:t>線上教學</w:t>
            </w:r>
          </w:p>
        </w:tc>
      </w:tr>
      <w:tr w:rsidR="00EB3BFD" w:rsidRPr="00831D0B" w14:paraId="6078BE9D" w14:textId="77777777" w:rsidTr="00574405">
        <w:trPr>
          <w:trHeight w:val="780"/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E94" w14:textId="77777777" w:rsidR="00EB3BFD" w:rsidRPr="00831D0B" w:rsidRDefault="00EB3BFD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E95" w14:textId="77777777" w:rsidR="00EB3BFD" w:rsidRPr="00831D0B" w:rsidRDefault="00EB3BFD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E96" w14:textId="77777777" w:rsidR="00EB3BFD" w:rsidRPr="00831D0B" w:rsidRDefault="00EB3BFD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E97" w14:textId="77777777" w:rsidR="00EB3BFD" w:rsidRPr="00831D0B" w:rsidRDefault="00EB3BFD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78BE98" w14:textId="77777777" w:rsidR="00EB3BFD" w:rsidRPr="00831D0B" w:rsidRDefault="00EB3BFD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學習表現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78BE99" w14:textId="77777777" w:rsidR="00EB3BFD" w:rsidRDefault="00EB3BFD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E9A" w14:textId="77777777" w:rsidR="00EB3BFD" w:rsidRPr="00831D0B" w:rsidRDefault="00EB3BFD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E9B" w14:textId="77777777" w:rsidR="00EB3BFD" w:rsidRPr="00831D0B" w:rsidRDefault="00EB3BFD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78BE9C" w14:textId="77777777" w:rsidR="00EB3BFD" w:rsidRPr="00831D0B" w:rsidRDefault="00EB3BFD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EB3BFD" w:rsidRPr="00831D0B" w14:paraId="6078BEB3" w14:textId="77777777" w:rsidTr="00A54EF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E9E" w14:textId="77777777" w:rsidR="00EB3BFD" w:rsidRPr="00B57B91" w:rsidRDefault="00EB3BFD" w:rsidP="00EB3BF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第一週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E9F" w14:textId="77777777" w:rsidR="00EB3BFD" w:rsidRPr="00B57B91" w:rsidRDefault="00EB3BFD" w:rsidP="00EB3BFD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一、動物好朋友</w:t>
            </w:r>
          </w:p>
          <w:p w14:paraId="6078BEA0" w14:textId="77777777" w:rsidR="00EB3BFD" w:rsidRPr="00B57B91" w:rsidRDefault="00EB3BFD" w:rsidP="00EB3BFD">
            <w:pPr>
              <w:spacing w:line="260" w:lineRule="exact"/>
              <w:ind w:leftChars="17" w:left="41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1.親近動物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EA1" w14:textId="77777777" w:rsidR="00EB3BFD" w:rsidRPr="00290D3F" w:rsidRDefault="00EB3BFD" w:rsidP="00EB3BFD">
            <w:pPr>
              <w:spacing w:line="26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生活-E-A3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BEA2" w14:textId="77777777" w:rsidR="00EB3BFD" w:rsidRPr="00347791" w:rsidRDefault="00EB3BFD" w:rsidP="00EB3BFD">
            <w:pPr>
              <w:spacing w:line="260" w:lineRule="exact"/>
              <w:jc w:val="both"/>
              <w:rPr>
                <w:color w:val="000000" w:themeColor="text1"/>
                <w:kern w:val="0"/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A-I-2 事物變化現象的觀察。</w:t>
            </w:r>
          </w:p>
          <w:p w14:paraId="6078BEA3" w14:textId="7AC8E182" w:rsidR="00EB3BFD" w:rsidRPr="00347791" w:rsidRDefault="00EB3BFD" w:rsidP="00EB3BFD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BEA4" w14:textId="77777777" w:rsidR="00EB3BFD" w:rsidRPr="00347791" w:rsidRDefault="00EB3BFD" w:rsidP="00EB3BFD">
            <w:pPr>
              <w:spacing w:line="260" w:lineRule="exact"/>
              <w:jc w:val="both"/>
              <w:rPr>
                <w:color w:val="000000" w:themeColor="text1"/>
                <w:kern w:val="0"/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2-I-1 以感官和知覺探索生活中的人、事、物，覺察事物及環境的特性。</w:t>
            </w:r>
          </w:p>
          <w:p w14:paraId="6078BEA5" w14:textId="401A21DA" w:rsidR="00EB3BFD" w:rsidRPr="0003631C" w:rsidRDefault="00EB3BFD" w:rsidP="00EB3BFD">
            <w:pPr>
              <w:spacing w:line="260" w:lineRule="exact"/>
              <w:jc w:val="both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BEA6" w14:textId="77777777" w:rsidR="00EB3BFD" w:rsidRPr="00B57B91" w:rsidRDefault="00EB3BFD" w:rsidP="00EB3BFD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1.能說出曾經親近的動物及地點。</w:t>
            </w:r>
          </w:p>
          <w:p w14:paraId="6078BEA7" w14:textId="77777777" w:rsidR="00EB3BFD" w:rsidRPr="00B57B91" w:rsidRDefault="00EB3BFD" w:rsidP="00EB3BFD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2.能和同學分享親近動物的經驗。</w:t>
            </w:r>
          </w:p>
          <w:p w14:paraId="6078BEA8" w14:textId="77777777" w:rsidR="00EB3BFD" w:rsidRPr="00B57B91" w:rsidRDefault="00EB3BFD" w:rsidP="00EB3BFD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3.能發現生活周遭有許多動物和我們生活在一起。</w:t>
            </w:r>
          </w:p>
          <w:p w14:paraId="6078BEA9" w14:textId="77777777" w:rsidR="00EB3BFD" w:rsidRPr="00B57B91" w:rsidRDefault="00EB3BFD" w:rsidP="00EB3BFD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4.能說出所觀察動物的外形。</w:t>
            </w:r>
          </w:p>
          <w:p w14:paraId="6078BEAA" w14:textId="77777777" w:rsidR="00EB3BFD" w:rsidRPr="00B57B91" w:rsidRDefault="00EB3BFD" w:rsidP="00EB3BFD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5.能說出所觀察動物的運動方式。</w:t>
            </w:r>
          </w:p>
          <w:p w14:paraId="6078BEAB" w14:textId="77777777" w:rsidR="00EB3BFD" w:rsidRPr="00B57B91" w:rsidRDefault="00EB3BFD" w:rsidP="00EB3BFD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6.能說出所觀察動物的特色。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EAC" w14:textId="63BB55E3" w:rsidR="00EB3BFD" w:rsidRDefault="00EB3BFD" w:rsidP="00EB3BF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6078BEAD" w14:textId="77777777" w:rsidR="00EB3BFD" w:rsidRDefault="00EB3BFD" w:rsidP="00EB3BF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078BEAE" w14:textId="3AD4DF8F" w:rsidR="00EB3BFD" w:rsidRPr="00347791" w:rsidRDefault="00EB3BFD" w:rsidP="00EB3BFD">
            <w:pPr>
              <w:spacing w:line="260" w:lineRule="exact"/>
              <w:rPr>
                <w:bCs/>
                <w:snapToGrid w:val="0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EB0" w14:textId="5493FC8A" w:rsidR="00EB3BFD" w:rsidRDefault="00EB3BFD" w:rsidP="00553824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</w:t>
            </w:r>
            <w:r w:rsidR="00553824">
              <w:rPr>
                <w:rFonts w:ascii="標楷體" w:eastAsia="標楷體" w:hAnsi="標楷體" w:hint="eastAsia"/>
                <w:bCs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環境</w:t>
            </w:r>
            <w:r w:rsidR="00F6163A">
              <w:rPr>
                <w:rFonts w:ascii="標楷體" w:eastAsia="標楷體" w:hAnsi="標楷體" w:hint="eastAsia"/>
                <w:bCs/>
                <w:sz w:val="20"/>
                <w:szCs w:val="20"/>
              </w:rPr>
              <w:t>教育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8BEB2" w14:textId="154F8687" w:rsidR="00EB3BFD" w:rsidRPr="00831D0B" w:rsidRDefault="00EB3BFD" w:rsidP="00EB3BF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</w:p>
        </w:tc>
      </w:tr>
      <w:tr w:rsidR="00EB3BFD" w:rsidRPr="00831D0B" w14:paraId="6078BEC3" w14:textId="77777777" w:rsidTr="00A54EF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EB4" w14:textId="77777777" w:rsidR="00EB3BFD" w:rsidRPr="00B57B91" w:rsidRDefault="00EB3BFD" w:rsidP="00EB3BF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EB5" w14:textId="77777777" w:rsidR="00EB3BFD" w:rsidRPr="00B57B91" w:rsidRDefault="00EB3BFD" w:rsidP="00EB3BFD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一、動物好朋友</w:t>
            </w:r>
          </w:p>
          <w:p w14:paraId="6078BEB6" w14:textId="77777777" w:rsidR="00EB3BFD" w:rsidRPr="00B57B91" w:rsidRDefault="00EB3BFD" w:rsidP="00EB3BFD">
            <w:pPr>
              <w:spacing w:line="260" w:lineRule="exact"/>
              <w:ind w:leftChars="17" w:left="41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1.親近動物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EB7" w14:textId="77777777" w:rsidR="00EB3BFD" w:rsidRPr="00FB06DF" w:rsidRDefault="00EB3BFD" w:rsidP="00EB3BFD">
            <w:pPr>
              <w:spacing w:line="26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生活-E-B1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BEB8" w14:textId="77777777" w:rsidR="00EB3BFD" w:rsidRPr="00347791" w:rsidRDefault="00EB3BFD" w:rsidP="00EB3BFD">
            <w:pPr>
              <w:spacing w:line="260" w:lineRule="exact"/>
              <w:jc w:val="both"/>
              <w:rPr>
                <w:color w:val="000000" w:themeColor="text1"/>
                <w:kern w:val="0"/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A-I-3 自我省思。</w:t>
            </w:r>
          </w:p>
          <w:p w14:paraId="6078BEB9" w14:textId="77777777" w:rsidR="00EB3BFD" w:rsidRPr="00347791" w:rsidRDefault="00EB3BFD" w:rsidP="00EB3BFD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E-I-1 生活習慣的養成。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BEBB" w14:textId="77777777" w:rsidR="00EB3BFD" w:rsidRPr="00347791" w:rsidRDefault="00EB3BFD" w:rsidP="00EB3BFD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6-I-4 關懷生活中的人、事、物，願意提供協助與服務。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BEBC" w14:textId="77777777" w:rsidR="00EB3BFD" w:rsidRPr="00B57B91" w:rsidRDefault="00EB3BFD" w:rsidP="00EB3BFD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1.能欣賞＜動物狂歡節＞。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EBD" w14:textId="4B672EED" w:rsidR="00EB3BFD" w:rsidRDefault="00C32547" w:rsidP="00EB3BFD">
            <w:pPr>
              <w:widowControl/>
              <w:autoSpaceDN w:val="0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="00EB3BFD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6078BEBF" w14:textId="6A5E9CAC" w:rsidR="00EB3BFD" w:rsidRPr="00C32547" w:rsidRDefault="00EB3BFD" w:rsidP="00C32547">
            <w:pPr>
              <w:widowControl/>
              <w:autoSpaceDN w:val="0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EC0" w14:textId="5585FC7B" w:rsidR="00EA4344" w:rsidRDefault="00EB3BFD" w:rsidP="00EA4344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</w:t>
            </w:r>
            <w:r w:rsidR="00F6163A">
              <w:rPr>
                <w:rFonts w:ascii="標楷體" w:eastAsia="標楷體" w:hAnsi="標楷體" w:hint="eastAsia"/>
                <w:bCs/>
                <w:sz w:val="20"/>
                <w:szCs w:val="20"/>
              </w:rPr>
              <w:t>教育</w:t>
            </w:r>
          </w:p>
          <w:p w14:paraId="6078BEC1" w14:textId="45189ED2" w:rsidR="00EB3BFD" w:rsidRDefault="00EB3BFD" w:rsidP="00EB3BFD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8BEC2" w14:textId="1DC43E9F" w:rsidR="00EB3BFD" w:rsidRPr="00831D0B" w:rsidRDefault="00EB3BFD" w:rsidP="00EB3BF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</w:p>
        </w:tc>
      </w:tr>
      <w:tr w:rsidR="00EB3BFD" w:rsidRPr="00831D0B" w14:paraId="6078BED8" w14:textId="77777777" w:rsidTr="00A54EF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EC4" w14:textId="77777777" w:rsidR="00EB3BFD" w:rsidRPr="00B57B91" w:rsidRDefault="00EB3BFD" w:rsidP="00EB3BF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第三週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EC5" w14:textId="77777777" w:rsidR="00EB3BFD" w:rsidRPr="00B57B91" w:rsidRDefault="00EB3BFD" w:rsidP="00EB3BFD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一、動物好朋友</w:t>
            </w:r>
          </w:p>
          <w:p w14:paraId="6078BEC6" w14:textId="77777777" w:rsidR="00EB3BFD" w:rsidRPr="00B57B91" w:rsidRDefault="00EB3BFD" w:rsidP="00EB3BFD">
            <w:pPr>
              <w:spacing w:line="260" w:lineRule="exact"/>
              <w:ind w:leftChars="17" w:left="41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2.我愛動物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EC7" w14:textId="77777777" w:rsidR="00EB3BFD" w:rsidRPr="00FB06DF" w:rsidRDefault="00EB3BFD" w:rsidP="00EB3BFD">
            <w:pPr>
              <w:spacing w:line="26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生活-E-B2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BEC8" w14:textId="6E8FE80D" w:rsidR="00EB3BFD" w:rsidRPr="00347791" w:rsidRDefault="00EB3BFD" w:rsidP="00EB3BFD">
            <w:pPr>
              <w:spacing w:line="260" w:lineRule="exact"/>
              <w:jc w:val="both"/>
              <w:rPr>
                <w:color w:val="000000" w:themeColor="text1"/>
                <w:kern w:val="0"/>
                <w:sz w:val="20"/>
                <w:szCs w:val="20"/>
              </w:rPr>
            </w:pPr>
          </w:p>
          <w:p w14:paraId="6078BEC9" w14:textId="77777777" w:rsidR="00EB3BFD" w:rsidRPr="00347791" w:rsidRDefault="00EB3BFD" w:rsidP="00EB3BFD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E-I-2 生活規範的實踐。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BECA" w14:textId="77777777" w:rsidR="00EB3BFD" w:rsidRPr="00347791" w:rsidRDefault="00EB3BFD" w:rsidP="00EB3BFD">
            <w:pPr>
              <w:spacing w:line="260" w:lineRule="exact"/>
              <w:jc w:val="both"/>
              <w:rPr>
                <w:color w:val="000000" w:themeColor="text1"/>
                <w:kern w:val="0"/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1-I-4 珍視自己並學習照顧自己的方法，且能適切、安全的行動。</w:t>
            </w:r>
          </w:p>
          <w:p w14:paraId="6078BECB" w14:textId="50E7660F" w:rsidR="00EB3BFD" w:rsidRPr="00347791" w:rsidRDefault="00EB3BFD" w:rsidP="00EB3BFD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BECC" w14:textId="77777777" w:rsidR="00EB3BFD" w:rsidRPr="00B57B91" w:rsidRDefault="00EB3BFD" w:rsidP="00EB3BFD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1.能從同學的觀察分享中認識不同的動物，了解動物的喜好。</w:t>
            </w:r>
          </w:p>
          <w:p w14:paraId="6078BECD" w14:textId="77777777" w:rsidR="00EB3BFD" w:rsidRPr="00B57B91" w:rsidRDefault="00EB3BFD" w:rsidP="00EB3BFD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2.能欣賞並發表每個人油土作品的特色。</w:t>
            </w:r>
          </w:p>
          <w:p w14:paraId="6078BECE" w14:textId="77777777" w:rsidR="00EB3BFD" w:rsidRPr="00B57B91" w:rsidRDefault="00EB3BFD" w:rsidP="00EB3BFD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3.能和同學分享自己所觀察的動物。</w:t>
            </w:r>
          </w:p>
          <w:p w14:paraId="6078BECF" w14:textId="77777777" w:rsidR="00EB3BFD" w:rsidRPr="00B57B91" w:rsidRDefault="00EB3BFD" w:rsidP="00EB3BFD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4.能演唱〈大象〉。</w:t>
            </w:r>
          </w:p>
          <w:p w14:paraId="6078BED0" w14:textId="77777777" w:rsidR="00EB3BFD" w:rsidRPr="00B57B91" w:rsidRDefault="00EB3BFD" w:rsidP="00EB3BFD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5.能將〈大象〉的歌詞改成自己喜歡的動物唱出來。</w:t>
            </w:r>
          </w:p>
          <w:p w14:paraId="6078BED1" w14:textId="77777777" w:rsidR="00EB3BFD" w:rsidRPr="00B57B91" w:rsidRDefault="00EB3BFD" w:rsidP="00EB3BFD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6.能配合歌曲〈大象〉，利用簡單的肢體把自己喜歡的動物表演出來。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ED2" w14:textId="2BA6E78E" w:rsidR="00EB3BFD" w:rsidRDefault="00EB3BFD" w:rsidP="00EB3BF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6078BED3" w14:textId="77777777" w:rsidR="00EB3BFD" w:rsidRDefault="00EB3BFD" w:rsidP="00EB3BF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078BED4" w14:textId="05474971" w:rsidR="00EB3BFD" w:rsidRPr="00347791" w:rsidRDefault="00EB3BFD" w:rsidP="00EB3BFD">
            <w:pPr>
              <w:spacing w:line="260" w:lineRule="exact"/>
              <w:rPr>
                <w:bCs/>
                <w:snapToGrid w:val="0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ED6" w14:textId="380A6A1D" w:rsidR="00EB3BFD" w:rsidRDefault="00EB3BFD" w:rsidP="00EB3BFD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8BED7" w14:textId="28ECC166" w:rsidR="00EB3BFD" w:rsidRPr="00831D0B" w:rsidRDefault="00EB3BFD" w:rsidP="00EB3BF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</w:p>
        </w:tc>
      </w:tr>
      <w:tr w:rsidR="00EB3BFD" w:rsidRPr="00831D0B" w14:paraId="6078BEEC" w14:textId="77777777" w:rsidTr="00A54EF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ED9" w14:textId="77777777" w:rsidR="00EB3BFD" w:rsidRPr="00B57B91" w:rsidRDefault="00EB3BFD" w:rsidP="00EB3BF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第四週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EDA" w14:textId="77777777" w:rsidR="00EB3BFD" w:rsidRPr="00B57B91" w:rsidRDefault="00EB3BFD" w:rsidP="00EB3BFD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一、動物好朋友</w:t>
            </w:r>
          </w:p>
          <w:p w14:paraId="6078BEDB" w14:textId="77777777" w:rsidR="00EB3BFD" w:rsidRPr="00B57B91" w:rsidRDefault="00EB3BFD" w:rsidP="00EB3BFD">
            <w:pPr>
              <w:spacing w:line="260" w:lineRule="exact"/>
              <w:ind w:leftChars="17" w:left="41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2.我愛動物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EDC" w14:textId="77777777" w:rsidR="00EB3BFD" w:rsidRPr="00347791" w:rsidRDefault="00EB3BFD" w:rsidP="00EB3BFD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lastRenderedPageBreak/>
              <w:t>生活-E-C1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BEDE" w14:textId="77777777" w:rsidR="00EB3BFD" w:rsidRPr="00347791" w:rsidRDefault="00EB3BFD" w:rsidP="00EB3BFD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F-I-4 對自己做事方法或策略的省思</w:t>
            </w:r>
            <w:r w:rsidRPr="00347791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lastRenderedPageBreak/>
              <w:t>與改善。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BEE0" w14:textId="77777777" w:rsidR="00EB3BFD" w:rsidRPr="0003631C" w:rsidRDefault="00EB3BFD" w:rsidP="00EB3BFD">
            <w:pPr>
              <w:spacing w:line="260" w:lineRule="exact"/>
              <w:jc w:val="both"/>
              <w:rPr>
                <w:color w:val="000000" w:themeColor="text1"/>
                <w:kern w:val="0"/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lastRenderedPageBreak/>
              <w:t>6-I-5 覺察人與環境的依存關係，進</w:t>
            </w:r>
            <w:r w:rsidRPr="00347791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lastRenderedPageBreak/>
              <w:t>而珍惜資源，愛護環境、尊重生命。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BEE1" w14:textId="77777777" w:rsidR="00EB3BFD" w:rsidRPr="00B57B91" w:rsidRDefault="00EB3BFD" w:rsidP="00EB3BFD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1.能說出對待動物的正確行為。</w:t>
            </w:r>
          </w:p>
          <w:p w14:paraId="6078BEE2" w14:textId="77777777" w:rsidR="00EB3BFD" w:rsidRPr="00B57B91" w:rsidRDefault="00EB3BFD" w:rsidP="00EB3BFD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2.能在日常生活中落實愛護動物的行為。</w:t>
            </w:r>
          </w:p>
          <w:p w14:paraId="6078BEE3" w14:textId="77777777" w:rsidR="00EB3BFD" w:rsidRPr="00B57B91" w:rsidRDefault="00EB3BFD" w:rsidP="00EB3BFD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3.能說出自己可以幫助動物做的事。</w:t>
            </w:r>
          </w:p>
          <w:p w14:paraId="6078BEE4" w14:textId="77777777" w:rsidR="00EB3BFD" w:rsidRPr="00B57B91" w:rsidRDefault="00EB3BFD" w:rsidP="00EB3BFD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4.能從遊戲中養成愛護動物的好習慣。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EE5" w14:textId="7A65DA36" w:rsidR="00EB3BFD" w:rsidRDefault="00EB3BFD" w:rsidP="00EB3BF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6078BEE7" w14:textId="7A39DC78" w:rsidR="00EB3BFD" w:rsidRPr="0018052D" w:rsidRDefault="00EB3BFD" w:rsidP="0018052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■實作評量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EE9" w14:textId="70C8418D" w:rsidR="00EB3BFD" w:rsidRDefault="00EB3BFD" w:rsidP="00EB3BFD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DDA67" w14:textId="77777777" w:rsidR="003153B5" w:rsidRDefault="003153B5" w:rsidP="003153B5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</w:p>
          <w:p w14:paraId="6078BEEB" w14:textId="1FD05BCA" w:rsidR="00EB3BFD" w:rsidRPr="00831D0B" w:rsidRDefault="003153B5" w:rsidP="003153B5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2A4D5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lastRenderedPageBreak/>
              <w:t>錄製影片</w:t>
            </w: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上傳班級平台</w:t>
            </w:r>
            <w:r w:rsidRPr="002A4D5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，介紹自己家中或鄰居家養的寵物或觀察到的小動物。</w:t>
            </w:r>
          </w:p>
        </w:tc>
      </w:tr>
      <w:tr w:rsidR="009A7D51" w:rsidRPr="00831D0B" w14:paraId="6078BF00" w14:textId="77777777" w:rsidTr="00A54EF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EED" w14:textId="77777777" w:rsidR="009A7D51" w:rsidRPr="00B57B91" w:rsidRDefault="009A7D51" w:rsidP="009A7D5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第五週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EEE" w14:textId="77777777" w:rsidR="009A7D51" w:rsidRPr="00B57B91" w:rsidRDefault="009A7D51" w:rsidP="009A7D51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二、和風做朋友</w:t>
            </w:r>
          </w:p>
          <w:p w14:paraId="6078BEEF" w14:textId="77777777" w:rsidR="009A7D51" w:rsidRPr="00B57B91" w:rsidRDefault="009A7D51" w:rsidP="009A7D51">
            <w:pPr>
              <w:spacing w:line="260" w:lineRule="exact"/>
              <w:ind w:leftChars="17" w:left="41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1.風來了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EF0" w14:textId="77777777" w:rsidR="009A7D51" w:rsidRPr="00347791" w:rsidRDefault="009A7D51" w:rsidP="009A7D51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BEF2" w14:textId="77777777" w:rsidR="009A7D51" w:rsidRPr="00347791" w:rsidRDefault="009A7D51" w:rsidP="009A7D5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C-I-1 事物特性與現象的探究。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BEF3" w14:textId="77777777" w:rsidR="009A7D51" w:rsidRPr="00347791" w:rsidRDefault="009A7D51" w:rsidP="009A7D5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2-I-3 探索生活中的人、事、物，並體會彼此之間會相互影響。</w:t>
            </w:r>
          </w:p>
          <w:p w14:paraId="6078BEF4" w14:textId="162EE803" w:rsidR="009A7D51" w:rsidRPr="00347791" w:rsidRDefault="009A7D51" w:rsidP="009A7D5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BEF5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1.能利用各種感官觀察風對物體的影響。</w:t>
            </w:r>
          </w:p>
          <w:p w14:paraId="6078BEF6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2.能發現風隨時存在我們的生活中。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EF7" w14:textId="2EF543CD" w:rsidR="009A7D51" w:rsidRDefault="009A7D51" w:rsidP="009A7D51">
            <w:pPr>
              <w:widowControl/>
              <w:autoSpaceDN w:val="0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6078BEF8" w14:textId="6FF5A6C2" w:rsidR="009A7D51" w:rsidRDefault="009A7D51" w:rsidP="009A7D51">
            <w:pPr>
              <w:widowControl/>
              <w:autoSpaceDN w:val="0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078BEF9" w14:textId="747305BB" w:rsidR="009A7D51" w:rsidRPr="00347791" w:rsidRDefault="009A7D51" w:rsidP="009A7D51">
            <w:pPr>
              <w:spacing w:line="260" w:lineRule="exact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EFE" w14:textId="491228A5" w:rsidR="009A7D51" w:rsidRDefault="009A7D51" w:rsidP="002D14E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8BEFF" w14:textId="4CDE277E" w:rsidR="009A7D51" w:rsidRPr="00831D0B" w:rsidRDefault="009A7D51" w:rsidP="009A7D51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</w:p>
        </w:tc>
      </w:tr>
      <w:tr w:rsidR="009A7D51" w:rsidRPr="00831D0B" w14:paraId="6078BF17" w14:textId="77777777" w:rsidTr="00A54EF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01" w14:textId="77777777" w:rsidR="009A7D51" w:rsidRPr="00B57B91" w:rsidRDefault="009A7D51" w:rsidP="009A7D5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第六週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02" w14:textId="77777777" w:rsidR="009A7D51" w:rsidRPr="00B57B91" w:rsidRDefault="009A7D51" w:rsidP="009A7D51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二、和風做朋友</w:t>
            </w:r>
          </w:p>
          <w:p w14:paraId="6078BF03" w14:textId="77777777" w:rsidR="009A7D51" w:rsidRPr="00B57B91" w:rsidRDefault="009A7D51" w:rsidP="009A7D51">
            <w:pPr>
              <w:spacing w:line="260" w:lineRule="exact"/>
              <w:ind w:leftChars="17" w:left="41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1.風來了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04" w14:textId="77777777" w:rsidR="009A7D51" w:rsidRPr="00347791" w:rsidRDefault="009A7D51" w:rsidP="009A7D51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BF05" w14:textId="77777777" w:rsidR="009A7D51" w:rsidRPr="00347791" w:rsidRDefault="009A7D51" w:rsidP="009A7D5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A-I-2 事物變化現象的觀察。</w:t>
            </w:r>
          </w:p>
          <w:p w14:paraId="6078BF06" w14:textId="40FC2499" w:rsidR="009A7D51" w:rsidRPr="00347791" w:rsidRDefault="009A7D51" w:rsidP="009A7D5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BF07" w14:textId="77777777" w:rsidR="009A7D51" w:rsidRPr="00347791" w:rsidRDefault="009A7D51" w:rsidP="009A7D5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2-I-6 透過探索與探究人、事、物的歷程，了解其中的道理。</w:t>
            </w:r>
          </w:p>
          <w:p w14:paraId="6078BF08" w14:textId="1DD60A47" w:rsidR="009A7D51" w:rsidRPr="00347791" w:rsidRDefault="009A7D51" w:rsidP="009A7D5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BF09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1.能感受風對物體的影響。</w:t>
            </w:r>
          </w:p>
          <w:p w14:paraId="6078BF0A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2.能從觀察中發現風有強弱的不同。</w:t>
            </w:r>
          </w:p>
          <w:p w14:paraId="6078BF0B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3.能透過表演，表現強風和弱風的肢體律 動。</w:t>
            </w:r>
          </w:p>
          <w:p w14:paraId="6078BF0C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4.能知道風帶來的不便與災害有哪些。</w:t>
            </w:r>
          </w:p>
          <w:p w14:paraId="6078BF0D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5.能知道風帶來的益處有哪些。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0E" w14:textId="0ED61EDF" w:rsidR="009A7D51" w:rsidRDefault="009A7D51" w:rsidP="009A7D5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6078BF10" w14:textId="6798B588" w:rsidR="009A7D51" w:rsidRPr="004C5C20" w:rsidRDefault="009A7D51" w:rsidP="009A7D5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F9656" w14:textId="38FD5C8A" w:rsidR="004E216E" w:rsidRDefault="004E216E" w:rsidP="004E216E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法定:低碳</w:t>
            </w:r>
            <w:r w:rsidR="00156219">
              <w:rPr>
                <w:rFonts w:ascii="標楷體" w:eastAsia="標楷體" w:hAnsi="標楷體" w:hint="eastAsia"/>
                <w:bCs/>
                <w:sz w:val="20"/>
                <w:szCs w:val="20"/>
              </w:rPr>
              <w:t>教育</w:t>
            </w:r>
          </w:p>
          <w:p w14:paraId="6078BF15" w14:textId="141E8866" w:rsidR="009A7D51" w:rsidRDefault="009A7D51" w:rsidP="009A7D5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8BF16" w14:textId="7DBCBCF7" w:rsidR="009A7D51" w:rsidRPr="00831D0B" w:rsidRDefault="009A7D51" w:rsidP="009A7D51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</w:p>
        </w:tc>
      </w:tr>
      <w:tr w:rsidR="009A7D51" w:rsidRPr="00831D0B" w14:paraId="6078BF2F" w14:textId="77777777" w:rsidTr="00A54EF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18" w14:textId="77777777" w:rsidR="009A7D51" w:rsidRPr="00B57B91" w:rsidRDefault="009A7D51" w:rsidP="009A7D5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第七週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19" w14:textId="77777777" w:rsidR="009A7D51" w:rsidRPr="00B57B91" w:rsidRDefault="009A7D51" w:rsidP="009A7D51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二、和風做朋友</w:t>
            </w:r>
          </w:p>
          <w:p w14:paraId="6078BF1A" w14:textId="77777777" w:rsidR="009A7D51" w:rsidRPr="00B57B91" w:rsidRDefault="009A7D51" w:rsidP="009A7D51">
            <w:pPr>
              <w:spacing w:line="260" w:lineRule="exact"/>
              <w:ind w:leftChars="17" w:left="41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2.風的同樂會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1B" w14:textId="77777777" w:rsidR="009A7D51" w:rsidRPr="00347791" w:rsidRDefault="009A7D51" w:rsidP="009A7D51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BF1C" w14:textId="77777777" w:rsidR="009A7D51" w:rsidRPr="00347791" w:rsidRDefault="009A7D51" w:rsidP="009A7D5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D-I-4 共同工作並相互協助。</w:t>
            </w:r>
          </w:p>
          <w:p w14:paraId="6078BF1D" w14:textId="258711D9" w:rsidR="009A7D51" w:rsidRPr="00347791" w:rsidRDefault="009A7D51" w:rsidP="009A7D5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BF1E" w14:textId="77777777" w:rsidR="009A7D51" w:rsidRPr="00347791" w:rsidRDefault="009A7D51" w:rsidP="009A7D5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3-I-1 願意參與各種學習活動，表現好奇與求知探究之心。</w:t>
            </w:r>
          </w:p>
          <w:p w14:paraId="6078BF1F" w14:textId="02D86A8D" w:rsidR="009A7D51" w:rsidRPr="00347791" w:rsidRDefault="009A7D51" w:rsidP="009A7D51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BF20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1.能知道有哪些玩具需要風才能玩。</w:t>
            </w:r>
          </w:p>
          <w:p w14:paraId="6078BF21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2.能探索製作風力玩具的方法。</w:t>
            </w:r>
          </w:p>
          <w:p w14:paraId="6078BF22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3.能製作風力玩具。</w:t>
            </w:r>
          </w:p>
          <w:p w14:paraId="6078BF23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4.能藉由實際操作，發現製作風力玩具時遇到的問題。</w:t>
            </w:r>
          </w:p>
          <w:p w14:paraId="6078BF24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5.能透過小組討論解決方法。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26" w14:textId="77777777" w:rsidR="009A7D51" w:rsidRDefault="009A7D51" w:rsidP="009A7D5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078BF27" w14:textId="707709A3" w:rsidR="009A7D51" w:rsidRPr="00347791" w:rsidRDefault="009A7D51" w:rsidP="009A7D51">
            <w:pPr>
              <w:spacing w:line="260" w:lineRule="exact"/>
              <w:rPr>
                <w:bCs/>
                <w:snapToGrid w:val="0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2D" w14:textId="4EF47DC2" w:rsidR="009A7D51" w:rsidRDefault="009A7D51" w:rsidP="009A7D5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8BF2E" w14:textId="1DC3DB32" w:rsidR="009A7D51" w:rsidRPr="00831D0B" w:rsidRDefault="009A7D51" w:rsidP="009A7D51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</w:p>
        </w:tc>
      </w:tr>
      <w:tr w:rsidR="009A7D51" w:rsidRPr="00831D0B" w14:paraId="6078BF47" w14:textId="77777777" w:rsidTr="00A54EF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30" w14:textId="77777777" w:rsidR="009A7D51" w:rsidRPr="00B57B91" w:rsidRDefault="009A7D51" w:rsidP="009A7D5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第八週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31" w14:textId="77777777" w:rsidR="009A7D51" w:rsidRPr="00B57B91" w:rsidRDefault="009A7D51" w:rsidP="009A7D51"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二、和風做朋友</w:t>
            </w:r>
          </w:p>
          <w:p w14:paraId="6078BF32" w14:textId="77777777" w:rsidR="009A7D51" w:rsidRPr="00B57B91" w:rsidRDefault="009A7D51" w:rsidP="009A7D51">
            <w:pPr>
              <w:spacing w:line="260" w:lineRule="exact"/>
              <w:ind w:leftChars="17" w:left="41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2.風的同樂會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33" w14:textId="77777777" w:rsidR="009A7D51" w:rsidRPr="00347791" w:rsidRDefault="009A7D51" w:rsidP="009A7D51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BF34" w14:textId="77777777" w:rsidR="009A7D51" w:rsidRPr="00347791" w:rsidRDefault="009A7D51" w:rsidP="009A7D5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B-I-1 自然環境之美的感受。</w:t>
            </w:r>
          </w:p>
          <w:p w14:paraId="6078BF35" w14:textId="4F6ECFAE" w:rsidR="009A7D51" w:rsidRPr="00347791" w:rsidRDefault="009A7D51" w:rsidP="009A7D5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BF36" w14:textId="77777777" w:rsidR="009A7D51" w:rsidRPr="00347791" w:rsidRDefault="009A7D51" w:rsidP="009A7D5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3-I-3 體會學習的樂趣和成就感，主動學習新的事物。</w:t>
            </w:r>
          </w:p>
          <w:p w14:paraId="6078BF37" w14:textId="7A3D51B8" w:rsidR="009A7D51" w:rsidRPr="00347791" w:rsidRDefault="009A7D51" w:rsidP="009A7D51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BF38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1.能藉由實際操作，了解風力玩具要怎麼樣讓它轉起來。</w:t>
            </w:r>
          </w:p>
          <w:p w14:paraId="6078BF39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2.能透過實際操作，知道除了自然風之外，也可以利用人為</w:t>
            </w: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的方式製造風，讓風力玩具轉動。</w:t>
            </w:r>
          </w:p>
          <w:p w14:paraId="6078BF3A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3.能和同學討論玩風力玩具的遊戲方式和 規則。</w:t>
            </w:r>
          </w:p>
          <w:p w14:paraId="6078BF3B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4.能演唱＜風的同樂會＞，並感受風的強弱與歌曲速度的關聯。</w:t>
            </w:r>
          </w:p>
          <w:p w14:paraId="6078BF3C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5.能在風的同樂會中，應用自己所學到讓風力玩具轉動的方法。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3D" w14:textId="0DF5D253" w:rsidR="009A7D51" w:rsidRDefault="009A7D51" w:rsidP="009A7D5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6078BF3E" w14:textId="77777777" w:rsidR="009A7D51" w:rsidRDefault="009A7D51" w:rsidP="009A7D5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078BF3F" w14:textId="0856355C" w:rsidR="009A7D51" w:rsidRPr="00347791" w:rsidRDefault="009A7D51" w:rsidP="009A7D51">
            <w:pPr>
              <w:spacing w:line="260" w:lineRule="exact"/>
              <w:rPr>
                <w:bCs/>
                <w:snapToGrid w:val="0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45" w14:textId="01FE0264" w:rsidR="009A7D51" w:rsidRDefault="009A7D51" w:rsidP="009A7D5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8BF46" w14:textId="313D7525" w:rsidR="009A7D51" w:rsidRPr="00831D0B" w:rsidRDefault="009A7D51" w:rsidP="009A7D51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</w:p>
        </w:tc>
      </w:tr>
      <w:tr w:rsidR="009A7D51" w:rsidRPr="00831D0B" w14:paraId="6078BF5D" w14:textId="77777777" w:rsidTr="00A54EF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48" w14:textId="77777777" w:rsidR="009A7D51" w:rsidRPr="00B57B91" w:rsidRDefault="009A7D51" w:rsidP="009A7D5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第九週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49" w14:textId="77777777" w:rsidR="009A7D51" w:rsidRPr="00B57B91" w:rsidRDefault="009A7D51" w:rsidP="009A7D51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三、泡泡真有趣</w:t>
            </w:r>
          </w:p>
          <w:p w14:paraId="6078BF4A" w14:textId="77777777" w:rsidR="009A7D51" w:rsidRPr="00B57B91" w:rsidRDefault="009A7D51" w:rsidP="009A7D51">
            <w:pPr>
              <w:spacing w:line="260" w:lineRule="exact"/>
              <w:ind w:leftChars="17" w:left="41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1.神奇的泡泡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4B" w14:textId="77777777" w:rsidR="009A7D51" w:rsidRPr="00347791" w:rsidRDefault="009A7D51" w:rsidP="009A7D51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BF4C" w14:textId="77777777" w:rsidR="009A7D51" w:rsidRPr="00347791" w:rsidRDefault="009A7D51" w:rsidP="009A7D51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A-I-2 事物變化現象的觀察。</w:t>
            </w:r>
          </w:p>
          <w:p w14:paraId="6078BF4D" w14:textId="3C500D20" w:rsidR="009A7D51" w:rsidRPr="00347791" w:rsidRDefault="009A7D51" w:rsidP="009A7D51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BF4E" w14:textId="77777777" w:rsidR="009A7D51" w:rsidRPr="00347791" w:rsidRDefault="009A7D51" w:rsidP="009A7D5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2-I-2 觀察生活中人、事、物的變化，覺知變化的可能因素。</w:t>
            </w:r>
          </w:p>
          <w:p w14:paraId="6078BF4F" w14:textId="3498AA07" w:rsidR="009A7D51" w:rsidRPr="00347791" w:rsidRDefault="009A7D51" w:rsidP="009A7D5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BF50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1.能利用肥皂搓出泡泡把手洗乾淨。</w:t>
            </w:r>
          </w:p>
          <w:p w14:paraId="6078BF51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2.能說出在什麼情況下可以看到泡泡。</w:t>
            </w:r>
          </w:p>
          <w:p w14:paraId="6078BF52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3.能探索製作泡泡水時所需的用具和材料。</w:t>
            </w:r>
          </w:p>
          <w:p w14:paraId="6078BF53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4.能自己動手製作泡泡水。</w:t>
            </w:r>
          </w:p>
          <w:p w14:paraId="6078BF54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5.能知道各種不同的吹泡泡工具。</w:t>
            </w:r>
          </w:p>
          <w:p w14:paraId="6078BF55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6.能動手製作吹泡泡的工具。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56" w14:textId="337AAB9F" w:rsidR="009A7D51" w:rsidRDefault="009A7D51" w:rsidP="009A7D5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6078BF57" w14:textId="77777777" w:rsidR="009A7D51" w:rsidRDefault="009A7D51" w:rsidP="009A7D5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078BF58" w14:textId="79BE0F52" w:rsidR="009A7D51" w:rsidRPr="00347791" w:rsidRDefault="009A7D51" w:rsidP="009A7D51">
            <w:pPr>
              <w:spacing w:line="260" w:lineRule="exact"/>
              <w:rPr>
                <w:bCs/>
                <w:snapToGrid w:val="0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5B" w14:textId="48A05FC2" w:rsidR="009A7D51" w:rsidRDefault="009A7D51" w:rsidP="009A7D5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43F60" w14:textId="77777777" w:rsidR="0014720E" w:rsidRDefault="0014720E" w:rsidP="0014720E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</w:p>
          <w:p w14:paraId="6078BF5C" w14:textId="4A549E69" w:rsidR="009A7D51" w:rsidRPr="00831D0B" w:rsidRDefault="00783E66" w:rsidP="009A7D51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D54D60">
              <w:rPr>
                <w:rFonts w:ascii="標楷體" w:eastAsia="標楷體" w:hAnsi="標楷體" w:cs="Times New Roman" w:hint="eastAsia"/>
                <w:b/>
                <w:bCs/>
                <w:color w:val="EE0000"/>
                <w:kern w:val="3"/>
                <w:sz w:val="20"/>
                <w:szCs w:val="20"/>
              </w:rPr>
              <w:t>回家觀看教育平台相關影片，並於課堂進行發表。</w:t>
            </w:r>
          </w:p>
        </w:tc>
      </w:tr>
      <w:tr w:rsidR="00D54D60" w:rsidRPr="00D54D60" w14:paraId="6078BF70" w14:textId="77777777" w:rsidTr="00A54EF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5E" w14:textId="77777777" w:rsidR="009A7D51" w:rsidRPr="00B57B91" w:rsidRDefault="009A7D51" w:rsidP="009A7D5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5F" w14:textId="77777777" w:rsidR="009A7D51" w:rsidRPr="00B57B91" w:rsidRDefault="009A7D51" w:rsidP="009A7D51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三、泡泡真有趣</w:t>
            </w:r>
          </w:p>
          <w:p w14:paraId="765F05DD" w14:textId="77777777" w:rsidR="009A7D51" w:rsidRDefault="009A7D51" w:rsidP="009A7D51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1.神奇的泡泡</w:t>
            </w:r>
          </w:p>
          <w:p w14:paraId="6078BF60" w14:textId="3C80D9AB" w:rsidR="009A7D51" w:rsidRPr="00B57B91" w:rsidRDefault="009A7D51" w:rsidP="009A7D51">
            <w:pPr>
              <w:spacing w:line="260" w:lineRule="exact"/>
              <w:ind w:leftChars="17" w:left="41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7D5975">
              <w:rPr>
                <w:rFonts w:ascii="標楷體" w:eastAsia="標楷體" w:hAnsi="標楷體" w:hint="eastAsia"/>
                <w:bCs/>
                <w:snapToGrid w:val="0"/>
                <w:color w:val="EE0000"/>
                <w:kern w:val="0"/>
                <w:sz w:val="20"/>
                <w:szCs w:val="20"/>
              </w:rPr>
              <w:t>期中考</w:t>
            </w:r>
            <w:r w:rsidR="006967B6">
              <w:rPr>
                <w:rFonts w:ascii="標楷體" w:eastAsia="標楷體" w:hAnsi="標楷體" w:hint="eastAsia"/>
                <w:bCs/>
                <w:snapToGrid w:val="0"/>
                <w:color w:val="EE0000"/>
                <w:kern w:val="0"/>
                <w:sz w:val="20"/>
                <w:szCs w:val="20"/>
              </w:rPr>
              <w:t>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61" w14:textId="77777777" w:rsidR="009A7D51" w:rsidRPr="00347791" w:rsidRDefault="009A7D51" w:rsidP="009A7D51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BF62" w14:textId="77777777" w:rsidR="009A7D51" w:rsidRPr="00347791" w:rsidRDefault="009A7D51" w:rsidP="009A7D51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C-I-1 事物特性與現象的探究。</w:t>
            </w:r>
          </w:p>
          <w:p w14:paraId="6078BF63" w14:textId="4C2CDC2B" w:rsidR="009A7D51" w:rsidRPr="00347791" w:rsidRDefault="009A7D51" w:rsidP="009A7D51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BF64" w14:textId="77777777" w:rsidR="009A7D51" w:rsidRPr="00347791" w:rsidRDefault="009A7D51" w:rsidP="009A7D5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4-I-1 利用各種生活的媒介與素材進行表現與創作，喚起豐富的想像力。</w:t>
            </w:r>
          </w:p>
          <w:p w14:paraId="6078BF65" w14:textId="02A6A8F4" w:rsidR="009A7D51" w:rsidRPr="00347791" w:rsidRDefault="009A7D51" w:rsidP="009A7D5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BF66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1.能探索吹泡泡的方法。</w:t>
            </w:r>
          </w:p>
          <w:p w14:paraId="6078BF67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2.能觀察泡泡表面的顏色與現象。</w:t>
            </w:r>
          </w:p>
          <w:p w14:paraId="6078BF68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3.能演唱〈美麗的泡泡〉。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3FEBA" w14:textId="441337B4" w:rsidR="009A7D51" w:rsidRDefault="009A7D51" w:rsidP="009A7D51">
            <w:pPr>
              <w:widowControl/>
              <w:autoSpaceDN w:val="0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</w:t>
            </w:r>
          </w:p>
          <w:p w14:paraId="6078BF69" w14:textId="1DC98763" w:rsidR="009A7D51" w:rsidRDefault="009A7D51" w:rsidP="009A7D51">
            <w:pPr>
              <w:widowControl/>
              <w:autoSpaceDN w:val="0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6078BF6A" w14:textId="28BD87D6" w:rsidR="009A7D51" w:rsidRDefault="009A7D51" w:rsidP="009A7D51">
            <w:pPr>
              <w:widowControl/>
              <w:autoSpaceDN w:val="0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078BF6B" w14:textId="235B38E9" w:rsidR="009A7D51" w:rsidRPr="00347791" w:rsidRDefault="009A7D51" w:rsidP="009A7D51">
            <w:pPr>
              <w:spacing w:line="260" w:lineRule="exact"/>
              <w:rPr>
                <w:bCs/>
                <w:snapToGrid w:val="0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6E" w14:textId="674D6DDC" w:rsidR="009A7D51" w:rsidRDefault="009A7D51" w:rsidP="009A7D5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8BF6F" w14:textId="7A0AA200" w:rsidR="00D54D60" w:rsidRPr="00D54D60" w:rsidRDefault="00D54D60" w:rsidP="009A7D51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color w:val="EE0000"/>
                <w:kern w:val="3"/>
                <w:sz w:val="20"/>
                <w:szCs w:val="20"/>
              </w:rPr>
            </w:pPr>
          </w:p>
        </w:tc>
      </w:tr>
      <w:tr w:rsidR="009A7D51" w:rsidRPr="00831D0B" w14:paraId="6078BF85" w14:textId="77777777" w:rsidTr="00A54EF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71" w14:textId="77777777" w:rsidR="009A7D51" w:rsidRPr="00B57B91" w:rsidRDefault="009A7D51" w:rsidP="009A7D5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第十一週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72" w14:textId="77777777" w:rsidR="009A7D51" w:rsidRPr="00B57B91" w:rsidRDefault="009A7D51" w:rsidP="009A7D51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三、泡泡真有趣</w:t>
            </w:r>
          </w:p>
          <w:p w14:paraId="6078BF73" w14:textId="77777777" w:rsidR="009A7D51" w:rsidRPr="00B57B91" w:rsidRDefault="009A7D51" w:rsidP="009A7D51">
            <w:pPr>
              <w:spacing w:line="260" w:lineRule="exact"/>
              <w:ind w:leftChars="17" w:left="41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2.泡泡派對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74" w14:textId="77777777" w:rsidR="009A7D51" w:rsidRPr="00347791" w:rsidRDefault="009A7D51" w:rsidP="009A7D51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生活-E-B2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BF75" w14:textId="1A0B4430" w:rsidR="009A7D51" w:rsidRPr="00347791" w:rsidRDefault="009A7D51" w:rsidP="009A7D51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</w:p>
          <w:p w14:paraId="6078BF76" w14:textId="77777777" w:rsidR="009A7D51" w:rsidRPr="00347791" w:rsidRDefault="009A7D51" w:rsidP="009A7D51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F-I-2 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BF77" w14:textId="77777777" w:rsidR="009A7D51" w:rsidRPr="00347791" w:rsidRDefault="009A7D51" w:rsidP="009A7D5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2-I-5 運用各種探究事物的方法及技能，對訊息做適切的處理，並養成動手做的習慣。</w:t>
            </w:r>
          </w:p>
          <w:p w14:paraId="6078BF78" w14:textId="287B2B1F" w:rsidR="009A7D51" w:rsidRPr="00347791" w:rsidRDefault="009A7D51" w:rsidP="009A7D51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BF79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1.能知道吹出大泡泡的方法。</w:t>
            </w:r>
          </w:p>
          <w:p w14:paraId="6078BF7A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2.能知道一次吹出很多泡泡的方法。</w:t>
            </w:r>
          </w:p>
          <w:p w14:paraId="6078BF7B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3.能運用肢體表現出泡泡樣子。</w:t>
            </w:r>
          </w:p>
          <w:p w14:paraId="6078BF7C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4.能創作出彩色泡泡畫。</w:t>
            </w:r>
          </w:p>
          <w:p w14:paraId="6078BF7D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5.能探索泡泡水的其</w:t>
            </w: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他用途。 6.能妥善處理剩下的泡泡水。 7.能進行泡泡闖關活動。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7E" w14:textId="564B766A" w:rsidR="009A7D51" w:rsidRDefault="009A7D51" w:rsidP="009A7D5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6078BF7F" w14:textId="77777777" w:rsidR="009A7D51" w:rsidRDefault="009A7D51" w:rsidP="009A7D5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078BF80" w14:textId="73606423" w:rsidR="009A7D51" w:rsidRPr="00347791" w:rsidRDefault="009A7D51" w:rsidP="009A7D51">
            <w:pPr>
              <w:spacing w:line="260" w:lineRule="exact"/>
              <w:rPr>
                <w:bCs/>
                <w:snapToGrid w:val="0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83" w14:textId="202FB60A" w:rsidR="009A7D51" w:rsidRDefault="009A7D51" w:rsidP="009A7D5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8BF84" w14:textId="3ED55886" w:rsidR="009A7D51" w:rsidRPr="00831D0B" w:rsidRDefault="009A7D51" w:rsidP="009A7D51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</w:p>
        </w:tc>
      </w:tr>
      <w:tr w:rsidR="009A7D51" w:rsidRPr="00831D0B" w14:paraId="6078BF9C" w14:textId="77777777" w:rsidTr="00A54EF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86" w14:textId="77777777" w:rsidR="009A7D51" w:rsidRPr="00B57B91" w:rsidRDefault="009A7D51" w:rsidP="009A7D5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第十二週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87" w14:textId="77777777" w:rsidR="009A7D51" w:rsidRPr="00B57B91" w:rsidRDefault="009A7D51" w:rsidP="009A7D51">
            <w:pPr>
              <w:spacing w:line="260" w:lineRule="exact"/>
              <w:jc w:val="center"/>
              <w:rPr>
                <w:snapToGrid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四、學校附近</w:t>
            </w:r>
          </w:p>
          <w:p w14:paraId="6078BF88" w14:textId="77777777" w:rsidR="009A7D51" w:rsidRPr="00B57B91" w:rsidRDefault="009A7D51" w:rsidP="009A7D5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1.認識學校附近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89" w14:textId="77777777" w:rsidR="009A7D51" w:rsidRPr="00347791" w:rsidRDefault="009A7D51" w:rsidP="009A7D51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sz w:val="20"/>
                <w:szCs w:val="20"/>
              </w:rPr>
              <w:t>生活-E-A1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BF8A" w14:textId="77777777" w:rsidR="009A7D51" w:rsidRPr="00347791" w:rsidRDefault="009A7D51" w:rsidP="009A7D51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sz w:val="20"/>
                <w:szCs w:val="20"/>
              </w:rPr>
              <w:t>B-I-2 社會環境之美的體認。</w:t>
            </w:r>
          </w:p>
          <w:p w14:paraId="6078BF8B" w14:textId="706D8DA4" w:rsidR="009A7D51" w:rsidRPr="00347791" w:rsidRDefault="009A7D51" w:rsidP="009A7D51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BF8C" w14:textId="77777777" w:rsidR="009A7D51" w:rsidRPr="00347791" w:rsidRDefault="009A7D51" w:rsidP="009A7D51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sz w:val="20"/>
                <w:szCs w:val="20"/>
              </w:rPr>
              <w:t>1-I-1 探索並分享對自己及相關人、事、物的感受與想法。</w:t>
            </w:r>
          </w:p>
          <w:p w14:paraId="6078BF8D" w14:textId="06B06828" w:rsidR="009A7D51" w:rsidRPr="00347791" w:rsidRDefault="009A7D51" w:rsidP="009A7D51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BF8E" w14:textId="77777777" w:rsidR="009A7D51" w:rsidRPr="00B57B91" w:rsidRDefault="009A7D51" w:rsidP="009A7D51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sz w:val="20"/>
                <w:szCs w:val="20"/>
              </w:rPr>
              <w:t>1.能說出自己常去的地方的經驗。</w:t>
            </w:r>
          </w:p>
          <w:p w14:paraId="6078BF8F" w14:textId="77777777" w:rsidR="009A7D51" w:rsidRPr="00B57B91" w:rsidRDefault="009A7D51" w:rsidP="009A7D51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sz w:val="20"/>
                <w:szCs w:val="20"/>
              </w:rPr>
              <w:t>2.能分享自己想進一步認識的地方。</w:t>
            </w:r>
          </w:p>
          <w:p w14:paraId="6078BF90" w14:textId="77777777" w:rsidR="009A7D51" w:rsidRPr="00B57B91" w:rsidRDefault="009A7D51" w:rsidP="009A7D51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sz w:val="20"/>
                <w:szCs w:val="20"/>
              </w:rPr>
              <w:t>3.能知道有哪些方法可以幫助自己進一步的認識。</w:t>
            </w:r>
          </w:p>
          <w:p w14:paraId="6078BF91" w14:textId="77777777" w:rsidR="009A7D51" w:rsidRPr="00B57B91" w:rsidRDefault="009A7D51" w:rsidP="009A7D51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sz w:val="20"/>
                <w:szCs w:val="20"/>
              </w:rPr>
              <w:t>4.能了解拜訪學校好鄰居的準備工作。</w:t>
            </w:r>
          </w:p>
          <w:p w14:paraId="6078BF92" w14:textId="77777777" w:rsidR="009A7D51" w:rsidRPr="00B57B91" w:rsidRDefault="009A7D51" w:rsidP="009A7D51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sz w:val="20"/>
                <w:szCs w:val="20"/>
              </w:rPr>
              <w:t>5.能決定記錄的方式。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93" w14:textId="209B976F" w:rsidR="009A7D51" w:rsidRDefault="009A7D51" w:rsidP="009A7D51">
            <w:pPr>
              <w:widowControl/>
              <w:autoSpaceDN w:val="0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6078BF94" w14:textId="7634BF2B" w:rsidR="009A7D51" w:rsidRDefault="009A7D51" w:rsidP="009A7D51">
            <w:pPr>
              <w:widowControl/>
              <w:autoSpaceDN w:val="0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078BF95" w14:textId="2F167DD9" w:rsidR="009A7D51" w:rsidRPr="00347791" w:rsidRDefault="009A7D51" w:rsidP="009A7D51">
            <w:pPr>
              <w:spacing w:line="26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3EB27" w14:textId="76052796" w:rsidR="00F6163A" w:rsidRDefault="00F6163A" w:rsidP="00F6163A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法定:兒童權利公約</w:t>
            </w:r>
          </w:p>
          <w:p w14:paraId="6078BF99" w14:textId="77B55508" w:rsidR="009A7D51" w:rsidRDefault="009A7D51" w:rsidP="009A7D5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8BF9B" w14:textId="5118C89F" w:rsidR="009A7D51" w:rsidRPr="00831D0B" w:rsidRDefault="009A7D51" w:rsidP="009A7D51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</w:p>
        </w:tc>
      </w:tr>
      <w:tr w:rsidR="009A7D51" w:rsidRPr="00831D0B" w14:paraId="6078BFAB" w14:textId="77777777" w:rsidTr="00A54EF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9D" w14:textId="77777777" w:rsidR="009A7D51" w:rsidRPr="00B57B91" w:rsidRDefault="009A7D51" w:rsidP="009A7D5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第十三週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9E" w14:textId="77777777" w:rsidR="009A7D51" w:rsidRPr="00B57B91" w:rsidRDefault="009A7D51" w:rsidP="009A7D51">
            <w:pPr>
              <w:spacing w:line="260" w:lineRule="exact"/>
              <w:jc w:val="center"/>
              <w:rPr>
                <w:snapToGrid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四、學校附近</w:t>
            </w:r>
          </w:p>
          <w:p w14:paraId="6078BF9F" w14:textId="77777777" w:rsidR="009A7D51" w:rsidRPr="00B57B91" w:rsidRDefault="009A7D51" w:rsidP="009A7D5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1.認識學校附近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A0" w14:textId="77777777" w:rsidR="009A7D51" w:rsidRPr="00347791" w:rsidRDefault="009A7D51" w:rsidP="009A7D51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sz w:val="20"/>
                <w:szCs w:val="20"/>
              </w:rPr>
              <w:t>生活-E-A3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BFA1" w14:textId="77777777" w:rsidR="009A7D51" w:rsidRPr="00347791" w:rsidRDefault="009A7D51" w:rsidP="009A7D51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sz w:val="20"/>
                <w:szCs w:val="20"/>
              </w:rPr>
              <w:t>B-I-3 環境的探索與愛護。</w:t>
            </w:r>
          </w:p>
          <w:p w14:paraId="6078BFA2" w14:textId="320E3C33" w:rsidR="009A7D51" w:rsidRPr="00347791" w:rsidRDefault="009A7D51" w:rsidP="009A7D51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BFA4" w14:textId="77777777" w:rsidR="009A7D51" w:rsidRPr="00347791" w:rsidRDefault="009A7D51" w:rsidP="009A7D51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sz w:val="20"/>
                <w:szCs w:val="20"/>
              </w:rPr>
              <w:t>7-I-1 以對方能理解的語彙或方式，表達對人、事、物的觀察與意見。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BFA5" w14:textId="77777777" w:rsidR="009A7D51" w:rsidRPr="00B57B91" w:rsidRDefault="009A7D51" w:rsidP="009A7D51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1.能實際認識學校附近。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A6" w14:textId="73ADB2C6" w:rsidR="009A7D51" w:rsidRDefault="009A7D51" w:rsidP="009A7D5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6078BFA7" w14:textId="77777777" w:rsidR="009A7D51" w:rsidRDefault="009A7D51" w:rsidP="009A7D5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078BFA8" w14:textId="0EED614F" w:rsidR="009A7D51" w:rsidRPr="00347791" w:rsidRDefault="009A7D51" w:rsidP="009A7D51">
            <w:pPr>
              <w:spacing w:line="26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A9" w14:textId="35630F80" w:rsidR="009A7D51" w:rsidRDefault="002A6EBA" w:rsidP="009A7D51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</w:t>
            </w:r>
            <w:r w:rsidR="00B92948">
              <w:rPr>
                <w:rFonts w:ascii="標楷體" w:eastAsia="標楷體" w:hAnsi="標楷體" w:hint="eastAsia"/>
                <w:bCs/>
                <w:sz w:val="20"/>
                <w:szCs w:val="20"/>
              </w:rPr>
              <w:t>性侵害防治教育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8BFAA" w14:textId="64702A76" w:rsidR="009A7D51" w:rsidRPr="00831D0B" w:rsidRDefault="009A7D51" w:rsidP="009A7D51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</w:p>
        </w:tc>
      </w:tr>
      <w:tr w:rsidR="009A7D51" w:rsidRPr="00831D0B" w14:paraId="6078BFBA" w14:textId="77777777" w:rsidTr="00A54EF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AC" w14:textId="77777777" w:rsidR="009A7D51" w:rsidRPr="00B57B91" w:rsidRDefault="009A7D51" w:rsidP="009A7D5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第十四週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AD" w14:textId="77777777" w:rsidR="009A7D51" w:rsidRPr="00B57B91" w:rsidRDefault="009A7D51" w:rsidP="009A7D51">
            <w:pPr>
              <w:spacing w:line="260" w:lineRule="exact"/>
              <w:jc w:val="center"/>
              <w:rPr>
                <w:snapToGrid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四、學校附近</w:t>
            </w:r>
          </w:p>
          <w:p w14:paraId="6078BFAE" w14:textId="77777777" w:rsidR="009A7D51" w:rsidRPr="00B57B91" w:rsidRDefault="009A7D51" w:rsidP="009A7D5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1.認識學校附近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AF" w14:textId="77777777" w:rsidR="009A7D51" w:rsidRPr="00347791" w:rsidRDefault="009A7D51" w:rsidP="009A7D51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sz w:val="20"/>
                <w:szCs w:val="20"/>
              </w:rPr>
              <w:t>生活-E-B3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BFB0" w14:textId="77777777" w:rsidR="009A7D51" w:rsidRPr="00347791" w:rsidRDefault="009A7D51" w:rsidP="009A7D51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sz w:val="20"/>
                <w:szCs w:val="20"/>
              </w:rPr>
              <w:t>D-I-3 聆聽與回應的表現。</w:t>
            </w:r>
          </w:p>
          <w:p w14:paraId="6078BFB1" w14:textId="27C8C892" w:rsidR="009A7D51" w:rsidRPr="00347791" w:rsidRDefault="009A7D51" w:rsidP="009A7D51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BFB3" w14:textId="77777777" w:rsidR="009A7D51" w:rsidRPr="00347791" w:rsidRDefault="009A7D51" w:rsidP="009A7D51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sz w:val="20"/>
                <w:szCs w:val="20"/>
              </w:rPr>
              <w:t>7-I-1 以對方能理解的語彙或方式，表達對人、事、物的觀察與意見。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BFB4" w14:textId="77777777" w:rsidR="009A7D51" w:rsidRPr="00B57B91" w:rsidRDefault="009A7D51" w:rsidP="009A7D51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1.能演唱〈一同去拜訪〉歌曲。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B5" w14:textId="5839E735" w:rsidR="009A7D51" w:rsidRDefault="009A7D51" w:rsidP="009A7D51">
            <w:pPr>
              <w:widowControl/>
              <w:autoSpaceDN w:val="0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6078BFB6" w14:textId="066BD6C6" w:rsidR="009A7D51" w:rsidRDefault="009A7D51" w:rsidP="009A7D51">
            <w:pPr>
              <w:widowControl/>
              <w:autoSpaceDN w:val="0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078BFB7" w14:textId="0006CDE7" w:rsidR="009A7D51" w:rsidRPr="00347791" w:rsidRDefault="009A7D51" w:rsidP="009A7D51">
            <w:pPr>
              <w:spacing w:line="26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B8" w14:textId="0F4C92C7" w:rsidR="009A7D51" w:rsidRDefault="00843AA8" w:rsidP="009A7D51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法定:性侵害防治教育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8BFB9" w14:textId="2E96A622" w:rsidR="009A7D51" w:rsidRPr="00831D0B" w:rsidRDefault="009A7D51" w:rsidP="009A7D51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</w:p>
        </w:tc>
      </w:tr>
      <w:tr w:rsidR="009A7D51" w:rsidRPr="00831D0B" w14:paraId="6078BFCB" w14:textId="77777777" w:rsidTr="00A54EF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BB" w14:textId="77777777" w:rsidR="009A7D51" w:rsidRPr="00B57B91" w:rsidRDefault="009A7D51" w:rsidP="009A7D5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第十五週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BC" w14:textId="77777777" w:rsidR="009A7D51" w:rsidRPr="00B57B91" w:rsidRDefault="009A7D51" w:rsidP="009A7D51">
            <w:pPr>
              <w:spacing w:line="260" w:lineRule="exact"/>
              <w:jc w:val="center"/>
              <w:rPr>
                <w:snapToGrid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四、學校附近</w:t>
            </w:r>
          </w:p>
          <w:p w14:paraId="6078BFBD" w14:textId="77777777" w:rsidR="009A7D51" w:rsidRPr="00B57B91" w:rsidRDefault="009A7D51" w:rsidP="009A7D5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2.我的發現與分享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BE" w14:textId="77777777" w:rsidR="009A7D51" w:rsidRPr="00347791" w:rsidRDefault="009A7D51" w:rsidP="009A7D51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sz w:val="20"/>
                <w:szCs w:val="20"/>
              </w:rPr>
              <w:t>生活-E-C1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BFC0" w14:textId="77777777" w:rsidR="009A7D51" w:rsidRPr="00347791" w:rsidRDefault="009A7D51" w:rsidP="009A7D51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sz w:val="20"/>
                <w:szCs w:val="20"/>
              </w:rPr>
              <w:t>F-I-3 時間分配及做事程序的規劃練習。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BFC2" w14:textId="0DDBD4C8" w:rsidR="009A7D51" w:rsidRPr="00347791" w:rsidRDefault="009A7D51" w:rsidP="009A7D51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sz w:val="20"/>
                <w:szCs w:val="20"/>
              </w:rPr>
              <w:t>4-I-2 使用不同的表徵符號進行表現與分享，感受創作的樂趣。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BFC3" w14:textId="77777777" w:rsidR="009A7D51" w:rsidRPr="00B57B91" w:rsidRDefault="009A7D51" w:rsidP="009A7D51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1.能將印象深刻的學校好鄰居記錄下來。</w:t>
            </w:r>
          </w:p>
          <w:p w14:paraId="6078BFC4" w14:textId="77777777" w:rsidR="009A7D51" w:rsidRPr="00B57B91" w:rsidRDefault="009A7D51" w:rsidP="009A7D51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2.能將分享訪問後的發現。</w:t>
            </w:r>
          </w:p>
          <w:p w14:paraId="6078BFC5" w14:textId="77777777" w:rsidR="009A7D51" w:rsidRPr="00B57B91" w:rsidRDefault="009A7D51" w:rsidP="009A7D51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3.能仔細聆聽同學的分享並給予回饋。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C6" w14:textId="35D2E4B8" w:rsidR="009A7D51" w:rsidRDefault="009A7D51" w:rsidP="009A7D5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6078BFC7" w14:textId="77777777" w:rsidR="009A7D51" w:rsidRDefault="009A7D51" w:rsidP="009A7D5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078BFC8" w14:textId="4A034DD2" w:rsidR="009A7D51" w:rsidRPr="00347791" w:rsidRDefault="009A7D51" w:rsidP="009A7D51">
            <w:pPr>
              <w:spacing w:line="26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C9" w14:textId="5109E8AF" w:rsidR="009A7D51" w:rsidRDefault="001972AB" w:rsidP="009A7D51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法定:性侵害防治教育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73922" w14:textId="77777777" w:rsidR="00D54D60" w:rsidRPr="00D54D60" w:rsidRDefault="00D54D60" w:rsidP="00D54D60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b/>
                <w:bCs/>
                <w:color w:val="EE0000"/>
                <w:kern w:val="3"/>
                <w:sz w:val="20"/>
                <w:szCs w:val="20"/>
              </w:rPr>
            </w:pPr>
            <w:r w:rsidRPr="00D54D60">
              <w:rPr>
                <w:rFonts w:ascii="標楷體" w:eastAsia="標楷體" w:hAnsi="標楷體" w:cs="標楷體" w:hint="eastAsia"/>
                <w:b/>
                <w:bCs/>
                <w:color w:val="EE0000"/>
                <w:kern w:val="3"/>
                <w:sz w:val="20"/>
                <w:szCs w:val="20"/>
              </w:rPr>
              <w:t>■線上教學</w:t>
            </w:r>
          </w:p>
          <w:p w14:paraId="6078BFCA" w14:textId="7B27AB9C" w:rsidR="009A7D51" w:rsidRPr="00831D0B" w:rsidRDefault="00D54D60" w:rsidP="00D54D60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D54D60">
              <w:rPr>
                <w:rFonts w:ascii="標楷體" w:eastAsia="標楷體" w:hAnsi="標楷體" w:cs="Times New Roman" w:hint="eastAsia"/>
                <w:b/>
                <w:bCs/>
                <w:color w:val="EE0000"/>
                <w:kern w:val="3"/>
                <w:sz w:val="20"/>
                <w:szCs w:val="20"/>
              </w:rPr>
              <w:t>回家觀看教育平台相關影片，並於課堂進行發表。</w:t>
            </w:r>
          </w:p>
        </w:tc>
      </w:tr>
      <w:tr w:rsidR="009A7D51" w:rsidRPr="00831D0B" w14:paraId="6078BFE1" w14:textId="77777777" w:rsidTr="00A54EF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CC" w14:textId="77777777" w:rsidR="009A7D51" w:rsidRPr="00B57B91" w:rsidRDefault="009A7D51" w:rsidP="009A7D5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第十六週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CD" w14:textId="77777777" w:rsidR="009A7D51" w:rsidRPr="00B57B91" w:rsidRDefault="009A7D51" w:rsidP="009A7D51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五、美麗的色彩</w:t>
            </w:r>
          </w:p>
          <w:p w14:paraId="6078BFCE" w14:textId="77777777" w:rsidR="009A7D51" w:rsidRPr="00B57B91" w:rsidRDefault="009A7D51" w:rsidP="009A7D51">
            <w:pPr>
              <w:spacing w:line="260" w:lineRule="exact"/>
              <w:ind w:leftChars="17" w:left="41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1.一起找色彩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CF" w14:textId="77777777" w:rsidR="009A7D51" w:rsidRPr="00FB06DF" w:rsidRDefault="009A7D51" w:rsidP="009A7D51">
            <w:pPr>
              <w:spacing w:line="26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BFD0" w14:textId="77777777" w:rsidR="009A7D51" w:rsidRPr="00347791" w:rsidRDefault="009A7D51" w:rsidP="009A7D5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A-I-2 事物變化現象的觀察。</w:t>
            </w:r>
          </w:p>
          <w:p w14:paraId="6078BFD1" w14:textId="77777777" w:rsidR="009A7D51" w:rsidRPr="00347791" w:rsidRDefault="009A7D51" w:rsidP="009A7D51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D-I-3 聆聽與回應的表現。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BFD2" w14:textId="77777777" w:rsidR="009A7D51" w:rsidRPr="00347791" w:rsidRDefault="009A7D51" w:rsidP="009A7D5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2-I-1 以感官和知覺探索生活中的人、事、物，覺察事物及環境的特性。</w:t>
            </w:r>
          </w:p>
          <w:p w14:paraId="6078BFD3" w14:textId="34EADEBA" w:rsidR="009A7D51" w:rsidRPr="0003631C" w:rsidRDefault="009A7D51" w:rsidP="009A7D5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BFD4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1.能探索生活中的色彩。</w:t>
            </w:r>
          </w:p>
          <w:p w14:paraId="6078BFD5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2.能說出自己所發現的色彩。</w:t>
            </w:r>
          </w:p>
          <w:p w14:paraId="6078BFD6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3.能探索校園中的色彩。</w:t>
            </w:r>
          </w:p>
          <w:p w14:paraId="6078BFD7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4.能選擇一個目標來觀察它的色彩。</w:t>
            </w:r>
          </w:p>
          <w:p w14:paraId="6078BFD8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5.能發表自己所觀察的色彩。</w:t>
            </w:r>
          </w:p>
          <w:p w14:paraId="6078BFD9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6.能發現一個物體有</w:t>
            </w: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多種色彩。</w:t>
            </w:r>
          </w:p>
          <w:p w14:paraId="6078BFDA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7.能探索顏色的代表的意義。</w:t>
            </w:r>
          </w:p>
          <w:p w14:paraId="6078BFDB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8.能演唱＜彩虹森林＞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DC" w14:textId="117B1431" w:rsidR="009A7D51" w:rsidRDefault="009A7D51" w:rsidP="009A7D5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6078BFDD" w14:textId="77777777" w:rsidR="009A7D51" w:rsidRDefault="009A7D51" w:rsidP="009A7D5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078BFDE" w14:textId="5F57047E" w:rsidR="009A7D51" w:rsidRPr="00347791" w:rsidRDefault="009A7D51" w:rsidP="009A7D51">
            <w:pPr>
              <w:spacing w:line="260" w:lineRule="exact"/>
              <w:rPr>
                <w:bCs/>
                <w:snapToGrid w:val="0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DF" w14:textId="3A9B5A58" w:rsidR="009A7D51" w:rsidRDefault="009A7D51" w:rsidP="009A7D5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8BFE0" w14:textId="7B4D72D4" w:rsidR="009A7D51" w:rsidRPr="00831D0B" w:rsidRDefault="009A7D51" w:rsidP="009A7D51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</w:p>
        </w:tc>
      </w:tr>
      <w:tr w:rsidR="009A7D51" w:rsidRPr="00831D0B" w14:paraId="6078BFF3" w14:textId="77777777" w:rsidTr="00A54EF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E2" w14:textId="77777777" w:rsidR="009A7D51" w:rsidRPr="00B57B91" w:rsidRDefault="009A7D51" w:rsidP="009A7D5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第十七週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E3" w14:textId="77777777" w:rsidR="009A7D51" w:rsidRPr="00B57B91" w:rsidRDefault="009A7D51" w:rsidP="009A7D51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五、美麗的色彩</w:t>
            </w:r>
          </w:p>
          <w:p w14:paraId="6078BFE4" w14:textId="77777777" w:rsidR="009A7D51" w:rsidRPr="00B57B91" w:rsidRDefault="009A7D51" w:rsidP="009A7D51">
            <w:pPr>
              <w:spacing w:line="260" w:lineRule="exact"/>
              <w:ind w:leftChars="17" w:left="41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2.開心玩色彩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E5" w14:textId="77777777" w:rsidR="009A7D51" w:rsidRPr="00FB06DF" w:rsidRDefault="009A7D51" w:rsidP="009A7D51">
            <w:pPr>
              <w:spacing w:line="26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生活-E-B2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BFE6" w14:textId="77777777" w:rsidR="009A7D51" w:rsidRPr="00347791" w:rsidRDefault="009A7D51" w:rsidP="009A7D5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C-I-1 事物特性與現象的探究。</w:t>
            </w:r>
          </w:p>
          <w:p w14:paraId="6078BFE7" w14:textId="77777777" w:rsidR="009A7D51" w:rsidRPr="00347791" w:rsidRDefault="009A7D51" w:rsidP="009A7D51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C-I-2 媒材特性與符號表徵的使用。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BFE9" w14:textId="77777777" w:rsidR="009A7D51" w:rsidRPr="00347791" w:rsidRDefault="009A7D51" w:rsidP="009A7D51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4-I-3 運用各種表現與創造的方法與形式，美化生活、增加生活的趣味。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BFEA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1.能依照指示找出相同顏色的物品，進行「顏色大集合」的活動。</w:t>
            </w:r>
          </w:p>
          <w:p w14:paraId="6078BFEB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2.能發現同一類顏色的物品，顏色也有深淺的不同。</w:t>
            </w:r>
          </w:p>
          <w:p w14:paraId="6078BFEC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3.能在水彩中找到之前發現的色彩。</w:t>
            </w:r>
          </w:p>
          <w:p w14:paraId="6078BFED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4.能探索水彩中找不到的色彩。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EE" w14:textId="3FF0FB3F" w:rsidR="009A7D51" w:rsidRDefault="009A7D51" w:rsidP="009A7D51">
            <w:pPr>
              <w:widowControl/>
              <w:autoSpaceDN w:val="0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6078BFEF" w14:textId="5F3E1EE4" w:rsidR="009A7D51" w:rsidRDefault="009A7D51" w:rsidP="009A7D51">
            <w:pPr>
              <w:widowControl/>
              <w:autoSpaceDN w:val="0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078BFF0" w14:textId="5B8B5075" w:rsidR="009A7D51" w:rsidRPr="00347791" w:rsidRDefault="009A7D51" w:rsidP="009A7D51">
            <w:pPr>
              <w:spacing w:line="260" w:lineRule="exact"/>
              <w:rPr>
                <w:bCs/>
                <w:snapToGrid w:val="0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13F7B" w14:textId="01C65A1D" w:rsidR="00B603D3" w:rsidRDefault="00B603D3" w:rsidP="00B603D3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法定:海洋教育</w:t>
            </w:r>
          </w:p>
          <w:p w14:paraId="6078BFF1" w14:textId="74E5A686" w:rsidR="009A7D51" w:rsidRDefault="009A7D51" w:rsidP="009A7D5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8BFF2" w14:textId="50E1A395" w:rsidR="009A7D51" w:rsidRPr="00831D0B" w:rsidRDefault="009A7D51" w:rsidP="009A7D51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</w:p>
        </w:tc>
      </w:tr>
      <w:tr w:rsidR="009A7D51" w:rsidRPr="00831D0B" w14:paraId="6078C006" w14:textId="77777777" w:rsidTr="00A54EF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F4" w14:textId="77777777" w:rsidR="009A7D51" w:rsidRPr="00B57B91" w:rsidRDefault="009A7D51" w:rsidP="009A7D5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第十八週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F5" w14:textId="77777777" w:rsidR="009A7D51" w:rsidRPr="00B57B91" w:rsidRDefault="009A7D51" w:rsidP="009A7D51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五、美麗的色彩</w:t>
            </w:r>
          </w:p>
          <w:p w14:paraId="6078BFF6" w14:textId="77777777" w:rsidR="009A7D51" w:rsidRPr="00B57B91" w:rsidRDefault="009A7D51" w:rsidP="009A7D51">
            <w:pPr>
              <w:spacing w:line="260" w:lineRule="exact"/>
              <w:ind w:leftChars="17" w:left="41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2.開心玩色彩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BFF7" w14:textId="77777777" w:rsidR="009A7D51" w:rsidRPr="00347791" w:rsidRDefault="009A7D51" w:rsidP="009A7D51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BFF8" w14:textId="77777777" w:rsidR="009A7D51" w:rsidRPr="00347791" w:rsidRDefault="009A7D51" w:rsidP="009A7D5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C-I-3 探究生活事物的方法與技能。</w:t>
            </w:r>
          </w:p>
          <w:p w14:paraId="6078BFF9" w14:textId="77777777" w:rsidR="009A7D51" w:rsidRPr="00347791" w:rsidRDefault="009A7D51" w:rsidP="009A7D51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F-I-2 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BFFA" w14:textId="77777777" w:rsidR="009A7D51" w:rsidRPr="00347791" w:rsidRDefault="009A7D51" w:rsidP="009A7D5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4-I-3 運用各種表現與創造的方法與形式，美化生活、增加生活的趣味。</w:t>
            </w:r>
          </w:p>
          <w:p w14:paraId="6078BFFB" w14:textId="27140075" w:rsidR="009A7D51" w:rsidRPr="00347791" w:rsidRDefault="009A7D51" w:rsidP="009A7D51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BFFC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1.能依照想要的感受運用色彩進行布置規 劃。</w:t>
            </w:r>
          </w:p>
          <w:p w14:paraId="6078BFFD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2.能專心聆聽並適切表達自己的意見。</w:t>
            </w:r>
          </w:p>
          <w:p w14:paraId="6078BFFE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3.能和同學一起規劃「用色彩布置教室」行動。</w:t>
            </w:r>
          </w:p>
          <w:p w14:paraId="6078BFFF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4.能參與「作品拼拼樂」的活動。</w:t>
            </w:r>
          </w:p>
          <w:p w14:paraId="6078C000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5.能利用作品美化教室環境。 6.能和同學分工合作完成美化環境任務。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C001" w14:textId="3925ED3E" w:rsidR="009A7D51" w:rsidRDefault="009A7D51" w:rsidP="009A7D5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6078C002" w14:textId="77777777" w:rsidR="009A7D51" w:rsidRDefault="009A7D51" w:rsidP="009A7D5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078C003" w14:textId="0AB5925F" w:rsidR="009A7D51" w:rsidRPr="00347791" w:rsidRDefault="009A7D51" w:rsidP="009A7D51">
            <w:pPr>
              <w:spacing w:line="260" w:lineRule="exact"/>
              <w:rPr>
                <w:bCs/>
                <w:snapToGrid w:val="0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C004" w14:textId="29326A9A" w:rsidR="009A7D51" w:rsidRDefault="009A7D51" w:rsidP="009A7D5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8C005" w14:textId="02F6CB4B" w:rsidR="009A7D51" w:rsidRPr="00831D0B" w:rsidRDefault="009A7D51" w:rsidP="009A7D51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</w:p>
        </w:tc>
      </w:tr>
      <w:tr w:rsidR="009A7D51" w:rsidRPr="00831D0B" w14:paraId="6078C01D" w14:textId="77777777" w:rsidTr="00A54EF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C007" w14:textId="77777777" w:rsidR="009A7D51" w:rsidRPr="00B57B91" w:rsidRDefault="009A7D51" w:rsidP="009A7D5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第十九週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C008" w14:textId="77777777" w:rsidR="009A7D51" w:rsidRPr="00B57B91" w:rsidRDefault="009A7D51" w:rsidP="009A7D51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六、溫暖過冬天</w:t>
            </w:r>
          </w:p>
          <w:p w14:paraId="6078C009" w14:textId="77777777" w:rsidR="009A7D51" w:rsidRPr="00B57B91" w:rsidRDefault="009A7D51" w:rsidP="009A7D51">
            <w:pPr>
              <w:spacing w:line="260" w:lineRule="exact"/>
              <w:ind w:leftChars="17" w:left="41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1.冬天來了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C00A" w14:textId="77777777" w:rsidR="009A7D51" w:rsidRPr="00FB06DF" w:rsidRDefault="009A7D51" w:rsidP="009A7D51">
            <w:pPr>
              <w:spacing w:line="26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C00B" w14:textId="77777777" w:rsidR="009A7D51" w:rsidRPr="00347791" w:rsidRDefault="009A7D51" w:rsidP="009A7D5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D-I-1 自我與他人關係的認識。</w:t>
            </w:r>
          </w:p>
          <w:p w14:paraId="6078C00C" w14:textId="77777777" w:rsidR="009A7D51" w:rsidRPr="00347791" w:rsidRDefault="009A7D51" w:rsidP="009A7D51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E-I-4 感謝的表達與服務工作的實踐。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C00D" w14:textId="77777777" w:rsidR="009A7D51" w:rsidRPr="00347791" w:rsidRDefault="009A7D51" w:rsidP="009A7D5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1-I-4 珍視自己並學習照顧自己的方法，且能適切、安全的行動。</w:t>
            </w:r>
          </w:p>
          <w:p w14:paraId="6078C00E" w14:textId="4D13A51D" w:rsidR="009A7D51" w:rsidRPr="00347791" w:rsidRDefault="009A7D51" w:rsidP="009A7D5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C00F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1.能察覺冬天時生活中的變化。</w:t>
            </w:r>
          </w:p>
          <w:p w14:paraId="6078C010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2.能觀察冬天校園景象。</w:t>
            </w:r>
          </w:p>
          <w:p w14:paraId="6078C011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3.能察覺冬日校園環境的改變。</w:t>
            </w:r>
          </w:p>
          <w:p w14:paraId="6078C012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4.能認識冬天保暖的方法。</w:t>
            </w:r>
          </w:p>
          <w:p w14:paraId="6078C013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5.能參與「保暖狀況劇」活動。 6.能運用保暖方法照顧自己並</w:t>
            </w: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注意安全。</w:t>
            </w:r>
          </w:p>
          <w:p w14:paraId="6078C014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7.能熟唱〈溫暖過冬天〉。</w:t>
            </w:r>
          </w:p>
          <w:p w14:paraId="6078C015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8.能用手搖鈴敲打節奏。</w:t>
            </w:r>
          </w:p>
          <w:p w14:paraId="6078C016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9.能說出節奏長短的差異。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C017" w14:textId="388B0B37" w:rsidR="009A7D51" w:rsidRDefault="009A7D51" w:rsidP="009A7D5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6078C018" w14:textId="77777777" w:rsidR="009A7D51" w:rsidRDefault="009A7D51" w:rsidP="009A7D5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078C019" w14:textId="48965E68" w:rsidR="009A7D51" w:rsidRPr="00347791" w:rsidRDefault="009A7D51" w:rsidP="009A7D51">
            <w:pPr>
              <w:spacing w:line="260" w:lineRule="exact"/>
              <w:rPr>
                <w:bCs/>
                <w:snapToGrid w:val="0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C01B" w14:textId="49F0D2AE" w:rsidR="009A7D51" w:rsidRDefault="009A7D51" w:rsidP="009A7D5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8C01C" w14:textId="7C8E87A5" w:rsidR="009A7D51" w:rsidRPr="00831D0B" w:rsidRDefault="009A7D51" w:rsidP="009A7D51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</w:p>
        </w:tc>
      </w:tr>
      <w:tr w:rsidR="009A7D51" w:rsidRPr="00831D0B" w14:paraId="6078C02F" w14:textId="77777777" w:rsidTr="00A54EF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C01E" w14:textId="77777777" w:rsidR="009A7D51" w:rsidRPr="00B57B91" w:rsidRDefault="009A7D51" w:rsidP="009A7D5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C01F" w14:textId="77777777" w:rsidR="009A7D51" w:rsidRPr="00B57B91" w:rsidRDefault="009A7D51" w:rsidP="009A7D51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六、溫暖過冬天</w:t>
            </w:r>
          </w:p>
          <w:p w14:paraId="692CC290" w14:textId="77777777" w:rsidR="009A7D51" w:rsidRDefault="009A7D51" w:rsidP="009A7D51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2.散播溫暖散播愛</w:t>
            </w:r>
          </w:p>
          <w:p w14:paraId="6078C020" w14:textId="0C8E1B7E" w:rsidR="009A7D51" w:rsidRPr="00B57B91" w:rsidRDefault="009A7D51" w:rsidP="009A7D51">
            <w:pPr>
              <w:spacing w:line="260" w:lineRule="exact"/>
              <w:ind w:leftChars="17" w:left="41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E12518">
              <w:rPr>
                <w:rFonts w:ascii="標楷體" w:eastAsia="標楷體" w:hAnsi="標楷體" w:hint="eastAsia"/>
                <w:bCs/>
                <w:snapToGrid w:val="0"/>
                <w:color w:val="EE0000"/>
                <w:kern w:val="0"/>
                <w:sz w:val="20"/>
                <w:szCs w:val="20"/>
              </w:rPr>
              <w:t>期末考</w:t>
            </w:r>
            <w:r w:rsidR="006967B6">
              <w:rPr>
                <w:rFonts w:ascii="標楷體" w:eastAsia="標楷體" w:hAnsi="標楷體" w:hint="eastAsia"/>
                <w:bCs/>
                <w:snapToGrid w:val="0"/>
                <w:color w:val="EE0000"/>
                <w:kern w:val="0"/>
                <w:sz w:val="20"/>
                <w:szCs w:val="20"/>
              </w:rPr>
              <w:t>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C021" w14:textId="77777777" w:rsidR="009A7D51" w:rsidRPr="00FB06DF" w:rsidRDefault="009A7D51" w:rsidP="009A7D51">
            <w:pPr>
              <w:spacing w:line="26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生活-E-C2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C022" w14:textId="77777777" w:rsidR="009A7D51" w:rsidRPr="00347791" w:rsidRDefault="009A7D51" w:rsidP="009A7D5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C-I-1 事物特性與現象的探究。</w:t>
            </w:r>
          </w:p>
          <w:p w14:paraId="6078C023" w14:textId="2B88177B" w:rsidR="009A7D51" w:rsidRPr="00347791" w:rsidRDefault="009A7D51" w:rsidP="009A7D51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C025" w14:textId="77777777" w:rsidR="009A7D51" w:rsidRPr="00347791" w:rsidRDefault="009A7D51" w:rsidP="009A7D51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6-I-1 覺察自己可能對生活中的人、事、物產生影響，學習調整情緒與行為。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C026" w14:textId="77777777" w:rsidR="009A7D51" w:rsidRPr="00B57B91" w:rsidRDefault="009A7D51" w:rsidP="009A7D5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1.能和同學討論分享</w:t>
            </w:r>
            <w:r w:rsidRPr="00B57B91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溫暖的對象及探索表達溫暖的方法。</w:t>
            </w:r>
          </w:p>
          <w:p w14:paraId="6078C027" w14:textId="77777777" w:rsidR="009A7D51" w:rsidRPr="00B57B91" w:rsidRDefault="009A7D51" w:rsidP="009A7D5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2.製作溫馨小卡。</w:t>
            </w:r>
          </w:p>
          <w:p w14:paraId="6078C028" w14:textId="77777777" w:rsidR="009A7D51" w:rsidRPr="00B57B91" w:rsidRDefault="009A7D51" w:rsidP="009A7D5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3.演唱〈祝你耶誕快樂〉。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C029" w14:textId="763400D6" w:rsidR="009A7D51" w:rsidRDefault="009A7D51" w:rsidP="009A7D51">
            <w:pPr>
              <w:widowControl/>
              <w:autoSpaceDN w:val="0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</w:t>
            </w:r>
          </w:p>
          <w:p w14:paraId="6078C02A" w14:textId="3BFDD50A" w:rsidR="009A7D51" w:rsidRDefault="009A7D51" w:rsidP="009A7D51">
            <w:pPr>
              <w:widowControl/>
              <w:autoSpaceDN w:val="0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6078C02B" w14:textId="1457FBF1" w:rsidR="009A7D51" w:rsidRPr="00347791" w:rsidRDefault="009A7D51" w:rsidP="009A7D51">
            <w:pPr>
              <w:spacing w:line="260" w:lineRule="exact"/>
              <w:rPr>
                <w:bCs/>
                <w:snapToGrid w:val="0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C02D" w14:textId="1DEC8FEE" w:rsidR="009A7D51" w:rsidRDefault="009A7D51" w:rsidP="009A7D5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8C02E" w14:textId="2AEAC6CD" w:rsidR="009A7D51" w:rsidRPr="00831D0B" w:rsidRDefault="009A7D51" w:rsidP="009A7D51">
            <w:pPr>
              <w:widowControl/>
              <w:autoSpaceDN w:val="0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</w:p>
        </w:tc>
      </w:tr>
      <w:tr w:rsidR="009A7D51" w:rsidRPr="00831D0B" w14:paraId="6078C040" w14:textId="77777777" w:rsidTr="00A54EF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C030" w14:textId="77777777" w:rsidR="009A7D51" w:rsidRPr="00B57B91" w:rsidRDefault="009A7D51" w:rsidP="009A7D51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第二十一週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C031" w14:textId="77777777" w:rsidR="009A7D51" w:rsidRPr="00B57B91" w:rsidRDefault="009A7D51" w:rsidP="009A7D51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六、溫暖過冬天</w:t>
            </w:r>
          </w:p>
          <w:p w14:paraId="6078C032" w14:textId="77777777" w:rsidR="009A7D51" w:rsidRPr="00B57B91" w:rsidRDefault="009A7D51" w:rsidP="009A7D51">
            <w:pPr>
              <w:spacing w:line="260" w:lineRule="exact"/>
              <w:ind w:leftChars="17" w:left="41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2.散播溫暖散播愛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C033" w14:textId="77777777" w:rsidR="009A7D51" w:rsidRPr="00347791" w:rsidRDefault="009A7D51" w:rsidP="009A7D51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生活-E-C3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C035" w14:textId="69DCA0DF" w:rsidR="009A7D51" w:rsidRPr="003F6564" w:rsidRDefault="009A7D51" w:rsidP="009A7D5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E-I-1 生活習慣的養成。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C037" w14:textId="41A57E03" w:rsidR="009A7D51" w:rsidRPr="003F6564" w:rsidRDefault="009A7D51" w:rsidP="009A7D51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34779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6-I-4 關懷生活中的人、事、物，願意提供協助與服務。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C038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1.能參與「散播溫暖散播愛」的活動。</w:t>
            </w:r>
          </w:p>
          <w:p w14:paraId="6078C039" w14:textId="77777777" w:rsidR="009A7D51" w:rsidRPr="00B57B91" w:rsidRDefault="009A7D51" w:rsidP="009A7D51">
            <w:pPr>
              <w:spacing w:line="260" w:lineRule="exact"/>
              <w:ind w:leftChars="5" w:left="12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B57B91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2.能說出參加「散播溫暖散播愛」活動後的感想與心得。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C03A" w14:textId="2488F37C" w:rsidR="009A7D51" w:rsidRDefault="009A7D51" w:rsidP="009A7D5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6078C03C" w14:textId="0B13D09E" w:rsidR="009A7D51" w:rsidRPr="003F6564" w:rsidRDefault="009A7D51" w:rsidP="009A7D5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C03E" w14:textId="5834207F" w:rsidR="009A7D51" w:rsidRDefault="009A7D51" w:rsidP="009A7D5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8C03F" w14:textId="61D32E0D" w:rsidR="009A7D51" w:rsidRPr="00831D0B" w:rsidRDefault="009A7D51" w:rsidP="009A7D51">
            <w:pPr>
              <w:widowControl/>
              <w:autoSpaceDN w:val="0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</w:p>
        </w:tc>
      </w:tr>
    </w:tbl>
    <w:p w14:paraId="6078C041" w14:textId="77777777"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 w:cs="Times New Roman"/>
          <w:kern w:val="3"/>
          <w:sz w:val="23"/>
          <w:szCs w:val="23"/>
        </w:rPr>
      </w:pPr>
      <w:r w:rsidRPr="00831D0B">
        <w:rPr>
          <w:rFonts w:ascii="標楷體" w:eastAsia="標楷體" w:hAnsi="標楷體" w:cs="Times New Roman"/>
          <w:kern w:val="3"/>
          <w:sz w:val="23"/>
          <w:szCs w:val="23"/>
        </w:rPr>
        <w:t>註1：若為一個單元或主題跨數週實施，可合併欄位書寫。</w:t>
      </w:r>
    </w:p>
    <w:p w14:paraId="6078C042" w14:textId="77777777"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Times New Roman" w:eastAsia="新細明體" w:hAnsi="Times New Roman" w:cs="Times New Roman"/>
          <w:kern w:val="3"/>
          <w:sz w:val="23"/>
          <w:szCs w:val="23"/>
        </w:rPr>
      </w:pPr>
      <w:r w:rsidRPr="00831D0B">
        <w:rPr>
          <w:rFonts w:ascii="標楷體" w:eastAsia="標楷體" w:hAnsi="標楷體" w:cs="Times New Roman"/>
          <w:kern w:val="3"/>
          <w:sz w:val="23"/>
          <w:szCs w:val="23"/>
        </w:rPr>
        <w:t>註2：</w:t>
      </w:r>
      <w:r w:rsidRPr="00831D0B">
        <w:rPr>
          <w:rFonts w:ascii="標楷體" w:eastAsia="標楷體" w:hAnsi="標楷體" w:cs="Times New Roman" w:hint="eastAsia"/>
          <w:kern w:val="3"/>
          <w:sz w:val="23"/>
          <w:szCs w:val="23"/>
        </w:rPr>
        <w:t>「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831D0B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831D0B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="005E034F" w:rsidRPr="00E37977">
        <w:rPr>
          <w:rFonts w:ascii="標楷體" w:eastAsia="標楷體" w:hAnsi="標楷體" w:cs="DFKaiShu-SB-Estd-BF" w:hint="eastAsia"/>
          <w:color w:val="FF0000"/>
          <w:kern w:val="0"/>
          <w:sz w:val="23"/>
          <w:szCs w:val="23"/>
        </w:rPr>
        <w:t>課綱</w:t>
      </w:r>
      <w:r w:rsidR="005E034F" w:rsidRPr="00E37977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議題則</w:t>
      </w:r>
      <w:r w:rsidR="005E034F" w:rsidRPr="00E37977">
        <w:rPr>
          <w:rFonts w:ascii="標楷體" w:eastAsia="標楷體" w:hAnsi="標楷體" w:cs="DFKaiShu-SB-Estd-BF" w:hint="eastAsia"/>
          <w:color w:val="FF0000"/>
          <w:kern w:val="0"/>
          <w:sz w:val="23"/>
          <w:szCs w:val="23"/>
        </w:rPr>
        <w:t>為</w:t>
      </w:r>
      <w:r w:rsidR="005E034F" w:rsidRPr="00E37977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鼓勵填寫</w:t>
      </w:r>
      <w:r w:rsidR="005E034F" w:rsidRPr="00B77512">
        <w:rPr>
          <w:rFonts w:ascii="標楷體" w:eastAsia="標楷體" w:hAnsi="標楷體" w:cs="DFKaiShu-SB-Estd-BF"/>
          <w:kern w:val="0"/>
          <w:sz w:val="23"/>
          <w:szCs w:val="23"/>
        </w:rPr>
        <w:t>。</w:t>
      </w:r>
      <w:r w:rsidR="005E034F" w:rsidRPr="004C7C54">
        <w:rPr>
          <w:rFonts w:ascii="標楷體" w:eastAsia="標楷體" w:hAnsi="標楷體"/>
          <w:b/>
        </w:rPr>
        <w:t>(例：法定/課綱：</w:t>
      </w:r>
      <w:r w:rsidR="005E034F" w:rsidRPr="004C7C54">
        <w:rPr>
          <w:rFonts w:ascii="標楷體" w:eastAsia="標楷體" w:hAnsi="標楷體" w:hint="eastAsia"/>
          <w:b/>
        </w:rPr>
        <w:t>議題</w:t>
      </w:r>
      <w:r w:rsidR="005E034F" w:rsidRPr="004C7C54">
        <w:rPr>
          <w:rFonts w:ascii="標楷體" w:eastAsia="標楷體" w:hAnsi="標楷體"/>
          <w:b/>
        </w:rPr>
        <w:t>-</w:t>
      </w:r>
      <w:r w:rsidR="005E034F" w:rsidRPr="004323EC">
        <w:rPr>
          <w:rFonts w:ascii="標楷體" w:eastAsia="標楷體" w:hAnsi="標楷體" w:hint="eastAsia"/>
          <w:b/>
          <w:color w:val="FF0000"/>
        </w:rPr>
        <w:t>節</w:t>
      </w:r>
      <w:r w:rsidR="005E034F" w:rsidRPr="004323EC">
        <w:rPr>
          <w:rFonts w:ascii="標楷體" w:eastAsia="標楷體" w:hAnsi="標楷體"/>
          <w:b/>
          <w:color w:val="FF0000"/>
        </w:rPr>
        <w:t>數</w:t>
      </w:r>
      <w:r w:rsidR="005E034F" w:rsidRPr="004C7C54">
        <w:rPr>
          <w:rFonts w:ascii="標楷體" w:eastAsia="標楷體" w:hAnsi="標楷體"/>
          <w:b/>
        </w:rPr>
        <w:t>)。</w:t>
      </w:r>
    </w:p>
    <w:p w14:paraId="6078C043" w14:textId="77777777" w:rsidR="005E034F" w:rsidRPr="004C7C54" w:rsidRDefault="005E034F" w:rsidP="005E034F">
      <w:pPr>
        <w:adjustRightInd w:val="0"/>
        <w:snapToGrid w:val="0"/>
        <w:spacing w:line="240" w:lineRule="atLeast"/>
        <w:jc w:val="both"/>
      </w:pPr>
      <w:r w:rsidRPr="004C7C54">
        <w:rPr>
          <w:rFonts w:ascii="標楷體" w:eastAsia="標楷體" w:hAnsi="標楷體" w:hint="eastAsia"/>
        </w:rPr>
        <w:t>（一）</w:t>
      </w:r>
      <w:r w:rsidRPr="004C7C54">
        <w:rPr>
          <w:rFonts w:ascii="標楷體" w:eastAsia="標楷體" w:hAnsi="標楷體"/>
        </w:rPr>
        <w:t>法定議題：</w:t>
      </w:r>
      <w:r w:rsidRPr="004C7C54">
        <w:rPr>
          <w:rFonts w:ascii="標楷體" w:eastAsia="標楷體" w:hAnsi="標楷體" w:hint="eastAsia"/>
        </w:rPr>
        <w:t>依每學年度核定函辦理。</w:t>
      </w:r>
    </w:p>
    <w:p w14:paraId="6078C044" w14:textId="77777777" w:rsidR="005E034F" w:rsidRPr="00B77512" w:rsidRDefault="005E034F" w:rsidP="005E034F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6078C045" w14:textId="77777777" w:rsidR="005E034F" w:rsidRPr="00B77512" w:rsidRDefault="005E034F" w:rsidP="005E034F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 w:rsidRPr="00B77512">
        <w:rPr>
          <w:rFonts w:ascii="標楷體" w:eastAsia="標楷體" w:hAnsi="標楷體"/>
          <w:sz w:val="23"/>
          <w:szCs w:val="23"/>
        </w:rPr>
        <w:t>附件参-2</w:t>
      </w:r>
      <w:r w:rsidRPr="00B77512">
        <w:rPr>
          <w:rFonts w:ascii="標楷體" w:eastAsia="標楷體" w:hAnsi="標楷體" w:hint="eastAsia"/>
          <w:sz w:val="23"/>
          <w:szCs w:val="23"/>
        </w:rPr>
        <w:t>(e</w:t>
      </w:r>
      <w:r w:rsidRPr="00B77512">
        <w:rPr>
          <w:rFonts w:ascii="標楷體" w:eastAsia="標楷體" w:hAnsi="標楷體"/>
          <w:sz w:val="23"/>
          <w:szCs w:val="23"/>
        </w:rPr>
        <w:t>-2)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6078C046" w14:textId="77777777" w:rsidR="005E034F" w:rsidRPr="00B77512" w:rsidRDefault="005E034F" w:rsidP="005E034F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六年級第二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6078C047" w14:textId="77777777" w:rsidR="005E034F" w:rsidRPr="00B77512" w:rsidRDefault="005E034F" w:rsidP="005E034F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6078C048" w14:textId="77777777" w:rsidR="005E034F" w:rsidRPr="00B77512" w:rsidRDefault="005E034F" w:rsidP="005E034F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6078C049" w14:textId="77777777" w:rsidR="005E034F" w:rsidRPr="00B77512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6078C04A" w14:textId="77777777" w:rsidR="005E034F" w:rsidRPr="00B77512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6078C04B" w14:textId="77777777" w:rsidR="00142C53" w:rsidRPr="006A6590" w:rsidRDefault="005E034F" w:rsidP="005E034F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142C53" w:rsidRPr="006A6590" w:rsidSect="006A6590">
      <w:pgSz w:w="16838" w:h="11906" w:orient="landscape" w:code="9"/>
      <w:pgMar w:top="567" w:right="720" w:bottom="567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BCB7D" w14:textId="77777777" w:rsidR="00DE6EEE" w:rsidRDefault="00DE6EEE" w:rsidP="001A1EF6">
      <w:r>
        <w:separator/>
      </w:r>
    </w:p>
  </w:endnote>
  <w:endnote w:type="continuationSeparator" w:id="0">
    <w:p w14:paraId="346522E4" w14:textId="77777777" w:rsidR="00DE6EEE" w:rsidRDefault="00DE6EEE" w:rsidP="001A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1299A" w14:textId="77777777" w:rsidR="00DE6EEE" w:rsidRDefault="00DE6EEE" w:rsidP="001A1EF6">
      <w:r>
        <w:separator/>
      </w:r>
    </w:p>
  </w:footnote>
  <w:footnote w:type="continuationSeparator" w:id="0">
    <w:p w14:paraId="486091E6" w14:textId="77777777" w:rsidR="00DE6EEE" w:rsidRDefault="00DE6EEE" w:rsidP="001A1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590"/>
    <w:rsid w:val="00030878"/>
    <w:rsid w:val="000342AD"/>
    <w:rsid w:val="00084CF8"/>
    <w:rsid w:val="00092A55"/>
    <w:rsid w:val="000D73EA"/>
    <w:rsid w:val="001418E8"/>
    <w:rsid w:val="00142C53"/>
    <w:rsid w:val="0014720E"/>
    <w:rsid w:val="00156219"/>
    <w:rsid w:val="00171BA0"/>
    <w:rsid w:val="0018052D"/>
    <w:rsid w:val="001972AB"/>
    <w:rsid w:val="00197BBF"/>
    <w:rsid w:val="001A12EE"/>
    <w:rsid w:val="001A1EF6"/>
    <w:rsid w:val="00216524"/>
    <w:rsid w:val="002A4D55"/>
    <w:rsid w:val="002A6EBA"/>
    <w:rsid w:val="002B0786"/>
    <w:rsid w:val="002B1060"/>
    <w:rsid w:val="002D14EB"/>
    <w:rsid w:val="003153B5"/>
    <w:rsid w:val="003841AB"/>
    <w:rsid w:val="003F2698"/>
    <w:rsid w:val="003F6564"/>
    <w:rsid w:val="004234DB"/>
    <w:rsid w:val="004506D1"/>
    <w:rsid w:val="004613EB"/>
    <w:rsid w:val="00463E38"/>
    <w:rsid w:val="004C5C20"/>
    <w:rsid w:val="004E216E"/>
    <w:rsid w:val="005031E3"/>
    <w:rsid w:val="00553824"/>
    <w:rsid w:val="005E034F"/>
    <w:rsid w:val="00605474"/>
    <w:rsid w:val="00650F23"/>
    <w:rsid w:val="00683917"/>
    <w:rsid w:val="006967B6"/>
    <w:rsid w:val="006A6590"/>
    <w:rsid w:val="006B3E21"/>
    <w:rsid w:val="00783E66"/>
    <w:rsid w:val="007C504F"/>
    <w:rsid w:val="007D12F4"/>
    <w:rsid w:val="007D5975"/>
    <w:rsid w:val="007E4366"/>
    <w:rsid w:val="007F527B"/>
    <w:rsid w:val="007F70C0"/>
    <w:rsid w:val="00804F1A"/>
    <w:rsid w:val="00837CF4"/>
    <w:rsid w:val="00843AA8"/>
    <w:rsid w:val="00876DBF"/>
    <w:rsid w:val="008B36EB"/>
    <w:rsid w:val="008C337E"/>
    <w:rsid w:val="008D77B8"/>
    <w:rsid w:val="008F41A1"/>
    <w:rsid w:val="009112FB"/>
    <w:rsid w:val="00926CBB"/>
    <w:rsid w:val="009479A3"/>
    <w:rsid w:val="009A7D51"/>
    <w:rsid w:val="009B481C"/>
    <w:rsid w:val="00A0334A"/>
    <w:rsid w:val="00A6399D"/>
    <w:rsid w:val="00A8088B"/>
    <w:rsid w:val="00A86EDB"/>
    <w:rsid w:val="00AF15C8"/>
    <w:rsid w:val="00B0769C"/>
    <w:rsid w:val="00B1071E"/>
    <w:rsid w:val="00B35C09"/>
    <w:rsid w:val="00B5585E"/>
    <w:rsid w:val="00B603D3"/>
    <w:rsid w:val="00B85295"/>
    <w:rsid w:val="00B92948"/>
    <w:rsid w:val="00BB5261"/>
    <w:rsid w:val="00C14BC5"/>
    <w:rsid w:val="00C27DE4"/>
    <w:rsid w:val="00C32547"/>
    <w:rsid w:val="00C5647E"/>
    <w:rsid w:val="00CA5610"/>
    <w:rsid w:val="00CB4992"/>
    <w:rsid w:val="00CF5009"/>
    <w:rsid w:val="00D32A28"/>
    <w:rsid w:val="00D54D60"/>
    <w:rsid w:val="00D80D45"/>
    <w:rsid w:val="00D83A84"/>
    <w:rsid w:val="00DB1CFA"/>
    <w:rsid w:val="00DE2A9E"/>
    <w:rsid w:val="00DE3EC2"/>
    <w:rsid w:val="00DE6EEE"/>
    <w:rsid w:val="00E12518"/>
    <w:rsid w:val="00E15748"/>
    <w:rsid w:val="00E32A2E"/>
    <w:rsid w:val="00E70898"/>
    <w:rsid w:val="00EA4344"/>
    <w:rsid w:val="00EB3BFD"/>
    <w:rsid w:val="00F40453"/>
    <w:rsid w:val="00F6163A"/>
    <w:rsid w:val="00FC1282"/>
    <w:rsid w:val="00FD5A53"/>
    <w:rsid w:val="00FD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8BE88"/>
  <w15:docId w15:val="{A15C7BA1-6F23-426C-B764-CFF3834C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5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E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E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695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楊靜芳</dc:creator>
  <cp:keywords/>
  <dc:description/>
  <cp:lastModifiedBy>User</cp:lastModifiedBy>
  <cp:revision>80</cp:revision>
  <dcterms:created xsi:type="dcterms:W3CDTF">2022-02-16T14:52:00Z</dcterms:created>
  <dcterms:modified xsi:type="dcterms:W3CDTF">2025-06-04T09:27:00Z</dcterms:modified>
</cp:coreProperties>
</file>